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EF1339" w:rsidRPr="00F5570E" w:rsidRDefault="00557992" w:rsidP="00F5570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201</w:t>
      </w:r>
      <w:r w:rsidR="00F5570E">
        <w:rPr>
          <w:rFonts w:ascii="Times New Roman" w:hAnsi="Times New Roman"/>
          <w:b/>
          <w:sz w:val="24"/>
          <w:szCs w:val="24"/>
        </w:rPr>
        <w:t>9</w:t>
      </w:r>
      <w:r w:rsidRPr="00557992">
        <w:rPr>
          <w:rFonts w:ascii="Times New Roman" w:hAnsi="Times New Roman"/>
          <w:b/>
          <w:sz w:val="24"/>
          <w:szCs w:val="24"/>
        </w:rPr>
        <w:t>/20</w:t>
      </w:r>
      <w:r w:rsidR="00F5570E">
        <w:rPr>
          <w:rFonts w:ascii="Times New Roman" w:hAnsi="Times New Roman"/>
          <w:b/>
          <w:sz w:val="24"/>
          <w:szCs w:val="24"/>
        </w:rPr>
        <w:t>20</w:t>
      </w:r>
    </w:p>
    <w:p w:rsidR="00F5570E" w:rsidRDefault="00F5570E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B5679C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Zasady przyjęć do klas I szkół podstawowych, dla których organem prowadzącym jest Miasto Bydgoszcz, zostały opracowane w oparciu o zapisy:</w:t>
      </w:r>
    </w:p>
    <w:p w:rsidR="000E404E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</w:t>
      </w:r>
      <w:r w:rsidR="00842765" w:rsidRPr="00B5679C">
        <w:rPr>
          <w:rFonts w:ascii="Times New Roman" w:hAnsi="Times New Roman"/>
          <w:sz w:val="24"/>
          <w:szCs w:val="24"/>
        </w:rPr>
        <w:t>staw</w:t>
      </w:r>
      <w:r w:rsidRPr="00B5679C">
        <w:rPr>
          <w:rFonts w:ascii="Times New Roman" w:hAnsi="Times New Roman"/>
          <w:sz w:val="24"/>
          <w:szCs w:val="24"/>
        </w:rPr>
        <w:t>y</w:t>
      </w:r>
      <w:r w:rsidR="00842765" w:rsidRPr="00B5679C">
        <w:rPr>
          <w:rFonts w:ascii="Times New Roman" w:hAnsi="Times New Roman"/>
          <w:sz w:val="24"/>
          <w:szCs w:val="24"/>
        </w:rPr>
        <w:t xml:space="preserve"> z dnia 14 grudnia 2016 r. Prawo oświatowe (Dz. U. z 201</w:t>
      </w:r>
      <w:r w:rsidR="00F5570E">
        <w:rPr>
          <w:rFonts w:ascii="Times New Roman" w:hAnsi="Times New Roman"/>
          <w:sz w:val="24"/>
          <w:szCs w:val="24"/>
        </w:rPr>
        <w:t>8</w:t>
      </w:r>
      <w:r w:rsidR="00842765" w:rsidRPr="00B5679C">
        <w:rPr>
          <w:rFonts w:ascii="Times New Roman" w:hAnsi="Times New Roman"/>
          <w:sz w:val="24"/>
          <w:szCs w:val="24"/>
        </w:rPr>
        <w:t xml:space="preserve"> r. poz. </w:t>
      </w:r>
      <w:r w:rsidR="00F5570E">
        <w:rPr>
          <w:rFonts w:ascii="Times New Roman" w:hAnsi="Times New Roman"/>
          <w:sz w:val="24"/>
          <w:szCs w:val="24"/>
        </w:rPr>
        <w:t>996</w:t>
      </w:r>
      <w:r w:rsidR="00B363F0">
        <w:rPr>
          <w:rFonts w:ascii="Times New Roman" w:hAnsi="Times New Roman"/>
          <w:sz w:val="24"/>
          <w:szCs w:val="24"/>
        </w:rPr>
        <w:t xml:space="preserve"> ze zm.</w:t>
      </w:r>
      <w:r w:rsidRPr="00B5679C">
        <w:rPr>
          <w:rFonts w:ascii="Times New Roman" w:hAnsi="Times New Roman"/>
          <w:sz w:val="24"/>
          <w:szCs w:val="24"/>
        </w:rPr>
        <w:t>);</w:t>
      </w:r>
    </w:p>
    <w:p w:rsidR="00653794" w:rsidRPr="006574A9" w:rsidRDefault="00653794" w:rsidP="0065379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publicznych przedszkoli, szkół i placówek</w:t>
      </w:r>
      <w:r w:rsidR="006574A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574A9" w:rsidRPr="00653794" w:rsidRDefault="006574A9" w:rsidP="006574A9">
      <w:pPr>
        <w:pStyle w:val="Akapitzlist"/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4B6A23" w:rsidRPr="00B5679C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B5679C">
        <w:rPr>
          <w:rFonts w:ascii="Times New Roman" w:hAnsi="Times New Roman"/>
          <w:sz w:val="24"/>
          <w:szCs w:val="24"/>
        </w:rPr>
        <w:t>.</w:t>
      </w:r>
    </w:p>
    <w:p w:rsidR="000A5E10" w:rsidRPr="00923112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Informacje ogólne</w:t>
      </w:r>
    </w:p>
    <w:p w:rsidR="00842765" w:rsidRPr="00923112" w:rsidRDefault="000A5E10" w:rsidP="0078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02">
        <w:rPr>
          <w:rFonts w:ascii="Times New Roman" w:hAnsi="Times New Roman" w:cs="Times New Roman"/>
          <w:sz w:val="24"/>
          <w:szCs w:val="24"/>
        </w:rPr>
        <w:t>W roku szkolnym 201</w:t>
      </w:r>
      <w:r w:rsidR="00F5570E">
        <w:rPr>
          <w:rFonts w:ascii="Times New Roman" w:hAnsi="Times New Roman" w:cs="Times New Roman"/>
          <w:sz w:val="24"/>
          <w:szCs w:val="24"/>
        </w:rPr>
        <w:t>9/2020</w:t>
      </w:r>
      <w:r w:rsidRPr="00786402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>
        <w:rPr>
          <w:rFonts w:ascii="Times New Roman" w:hAnsi="Times New Roman" w:cs="Times New Roman"/>
          <w:sz w:val="24"/>
          <w:szCs w:val="24"/>
        </w:rPr>
        <w:t xml:space="preserve"> </w:t>
      </w:r>
      <w:r w:rsidR="00842765">
        <w:rPr>
          <w:rFonts w:ascii="Times New Roman" w:hAnsi="Times New Roman" w:cs="Times New Roman"/>
          <w:sz w:val="24"/>
          <w:szCs w:val="24"/>
        </w:rPr>
        <w:t xml:space="preserve">urodzone </w:t>
      </w:r>
      <w:r w:rsidR="00842765" w:rsidRPr="00F5570E">
        <w:rPr>
          <w:rFonts w:ascii="Times New Roman" w:hAnsi="Times New Roman" w:cs="Times New Roman"/>
          <w:sz w:val="24"/>
          <w:szCs w:val="24"/>
        </w:rPr>
        <w:t>w roku 201</w:t>
      </w:r>
      <w:r w:rsidR="00F5570E" w:rsidRPr="00F5570E">
        <w:rPr>
          <w:rFonts w:ascii="Times New Roman" w:hAnsi="Times New Roman" w:cs="Times New Roman"/>
          <w:sz w:val="24"/>
          <w:szCs w:val="24"/>
        </w:rPr>
        <w:t>2</w:t>
      </w:r>
      <w:r w:rsidR="00786402" w:rsidRPr="00F5570E">
        <w:rPr>
          <w:rFonts w:ascii="Times New Roman" w:hAnsi="Times New Roman" w:cs="Times New Roman"/>
          <w:sz w:val="24"/>
          <w:szCs w:val="24"/>
        </w:rPr>
        <w:t>.</w:t>
      </w:r>
      <w:r w:rsidR="00794204">
        <w:rPr>
          <w:rFonts w:ascii="Times New Roman" w:hAnsi="Times New Roman" w:cs="Times New Roman"/>
          <w:sz w:val="24"/>
          <w:szCs w:val="24"/>
        </w:rPr>
        <w:t xml:space="preserve"> Na wniosek rodziców, naukę w szkole podstawowej może także rozpocząć dziecko, które w danym roku kalendarzowym kończy 6 lat w przypadku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C81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204">
        <w:rPr>
          <w:rFonts w:ascii="Times New Roman" w:hAnsi="Times New Roman" w:cs="Times New Roman"/>
          <w:sz w:val="24"/>
          <w:szCs w:val="24"/>
        </w:rPr>
        <w:t xml:space="preserve"> z wychowania przedszkolnego w roku szkolnym poprzedzający rok szkolny w którym ma rozpocząć naukę w szkole podstawowej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>
        <w:rPr>
          <w:rFonts w:ascii="Times New Roman" w:hAnsi="Times New Roman" w:cs="Times New Roman"/>
          <w:sz w:val="24"/>
          <w:szCs w:val="24"/>
        </w:rPr>
        <w:t xml:space="preserve"> </w:t>
      </w:r>
      <w:r w:rsidR="00794204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>
        <w:rPr>
          <w:rFonts w:ascii="Times New Roman" w:hAnsi="Times New Roman" w:cs="Times New Roman"/>
          <w:sz w:val="24"/>
          <w:szCs w:val="24"/>
        </w:rPr>
        <w:t>uki w szkole podstawowej, wydaną</w:t>
      </w:r>
      <w:r w:rsidR="00794204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 </w:t>
      </w:r>
      <w:r w:rsidR="00C81ED2">
        <w:rPr>
          <w:rFonts w:ascii="Times New Roman" w:hAnsi="Times New Roman" w:cs="Times New Roman"/>
          <w:sz w:val="24"/>
          <w:szCs w:val="24"/>
        </w:rPr>
        <w:t>lub</w:t>
      </w:r>
      <w:r w:rsidR="00794204">
        <w:rPr>
          <w:rFonts w:ascii="Times New Roman" w:hAnsi="Times New Roman" w:cs="Times New Roman"/>
          <w:sz w:val="24"/>
          <w:szCs w:val="24"/>
        </w:rPr>
        <w:t xml:space="preserve"> niepubliczną poradnię psychologiczno-pedagogiczn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zgodnie z art. 168 ustawy Prawo Oświatowe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 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E10" w:rsidRPr="00923112" w:rsidRDefault="000A5E10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923112">
        <w:rPr>
          <w:rFonts w:ascii="Times New Roman" w:hAnsi="Times New Roman"/>
          <w:b/>
          <w:sz w:val="24"/>
        </w:rPr>
        <w:t>Zasady rekrutacji</w:t>
      </w:r>
    </w:p>
    <w:p w:rsidR="00113317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 </w:t>
      </w:r>
    </w:p>
    <w:p w:rsidR="000E404E" w:rsidRPr="00B363F0" w:rsidRDefault="00113317" w:rsidP="000E40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FA4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0A5E10" w:rsidRPr="00B363F0">
        <w:rPr>
          <w:rFonts w:ascii="Times New Roman" w:hAnsi="Times New Roman"/>
          <w:sz w:val="24"/>
          <w:szCs w:val="24"/>
        </w:rPr>
        <w:t>rodzice logują się w systemie elektronicznego naboru na stronie</w:t>
      </w:r>
      <w:r w:rsidR="000E404E" w:rsidRPr="00B363F0">
        <w:rPr>
          <w:rFonts w:ascii="Times New Roman" w:hAnsi="Times New Roman"/>
          <w:sz w:val="24"/>
          <w:szCs w:val="24"/>
        </w:rPr>
        <w:t>:</w:t>
      </w:r>
    </w:p>
    <w:p w:rsidR="000E404E" w:rsidRPr="00B363F0" w:rsidRDefault="00BF3BCC" w:rsidP="000E404E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E404E" w:rsidRPr="00B363F0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bydgoszcz.podstawowe.vnabor.pl</w:t>
        </w:r>
      </w:hyperlink>
    </w:p>
    <w:p w:rsidR="000A5E10" w:rsidRPr="00B363F0" w:rsidRDefault="000A5E10" w:rsidP="000E404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7FA4">
        <w:rPr>
          <w:rFonts w:ascii="Times New Roman" w:hAnsi="Times New Roman"/>
          <w:b/>
          <w:sz w:val="24"/>
          <w:szCs w:val="24"/>
        </w:rPr>
        <w:t>wypełniają zgłoszenie</w:t>
      </w:r>
      <w:r w:rsidRPr="00B363F0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B363F0">
        <w:rPr>
          <w:rFonts w:ascii="Times New Roman" w:hAnsi="Times New Roman"/>
          <w:sz w:val="24"/>
          <w:szCs w:val="24"/>
        </w:rPr>
        <w:t>p</w:t>
      </w:r>
      <w:r w:rsidRPr="00B363F0">
        <w:rPr>
          <w:rFonts w:ascii="Times New Roman" w:hAnsi="Times New Roman"/>
          <w:sz w:val="24"/>
          <w:szCs w:val="24"/>
        </w:rPr>
        <w:t>odpis</w:t>
      </w:r>
      <w:r w:rsidR="000E404E" w:rsidRPr="00B363F0">
        <w:rPr>
          <w:rFonts w:ascii="Times New Roman" w:hAnsi="Times New Roman"/>
          <w:sz w:val="24"/>
          <w:szCs w:val="24"/>
        </w:rPr>
        <w:t>ane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0E404E" w:rsidRPr="00B363F0">
        <w:rPr>
          <w:rFonts w:ascii="Times New Roman" w:hAnsi="Times New Roman"/>
          <w:sz w:val="24"/>
          <w:szCs w:val="24"/>
        </w:rPr>
        <w:t>przekazują</w:t>
      </w:r>
      <w:r w:rsidRPr="00B363F0">
        <w:rPr>
          <w:rFonts w:ascii="Times New Roman" w:hAnsi="Times New Roman"/>
          <w:sz w:val="24"/>
          <w:szCs w:val="24"/>
        </w:rPr>
        <w:t xml:space="preserve"> 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</w:t>
      </w:r>
      <w:r w:rsidR="00113317" w:rsidRPr="00B363F0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B363F0">
        <w:rPr>
          <w:rFonts w:ascii="Times New Roman" w:hAnsi="Times New Roman"/>
          <w:sz w:val="24"/>
          <w:szCs w:val="24"/>
        </w:rPr>
        <w:t>ieszkania</w:t>
      </w:r>
      <w:r w:rsidR="00113317" w:rsidRPr="00B363F0">
        <w:rPr>
          <w:rFonts w:ascii="Times New Roman" w:hAnsi="Times New Roman"/>
          <w:sz w:val="24"/>
          <w:szCs w:val="24"/>
        </w:rPr>
        <w:t>).</w:t>
      </w:r>
    </w:p>
    <w:p w:rsidR="00F5570E" w:rsidRPr="00F5570E" w:rsidRDefault="00C81ED2" w:rsidP="00F5570E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363F0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113317" w:rsidRPr="00B363F0">
        <w:rPr>
          <w:rFonts w:ascii="Times New Roman" w:hAnsi="Times New Roman"/>
          <w:sz w:val="24"/>
          <w:szCs w:val="24"/>
        </w:rPr>
        <w:t xml:space="preserve">Jeżeli dziecko mieszka w obwodzie szkoły, ale miejsce zameldowania jest inne </w:t>
      </w:r>
      <w:r w:rsidR="00F76470" w:rsidRPr="00B363F0">
        <w:rPr>
          <w:rFonts w:ascii="Times New Roman" w:hAnsi="Times New Roman"/>
          <w:sz w:val="24"/>
          <w:szCs w:val="24"/>
        </w:rPr>
        <w:t xml:space="preserve">wówczas </w:t>
      </w:r>
      <w:r w:rsidR="00113317" w:rsidRPr="00B363F0">
        <w:rPr>
          <w:rFonts w:ascii="Times New Roman" w:hAnsi="Times New Roman"/>
          <w:sz w:val="24"/>
          <w:szCs w:val="24"/>
        </w:rPr>
        <w:t>rodzic</w:t>
      </w:r>
      <w:r w:rsidR="00656FFD" w:rsidRPr="00B363F0">
        <w:rPr>
          <w:rFonts w:ascii="Times New Roman" w:hAnsi="Times New Roman"/>
          <w:sz w:val="24"/>
          <w:szCs w:val="24"/>
        </w:rPr>
        <w:t>e</w:t>
      </w:r>
      <w:r w:rsidRPr="00B363F0">
        <w:rPr>
          <w:rFonts w:ascii="Times New Roman" w:hAnsi="Times New Roman"/>
          <w:sz w:val="24"/>
          <w:szCs w:val="24"/>
        </w:rPr>
        <w:t xml:space="preserve"> udaj</w:t>
      </w:r>
      <w:r w:rsidR="00656FFD" w:rsidRPr="00B363F0">
        <w:rPr>
          <w:rFonts w:ascii="Times New Roman" w:hAnsi="Times New Roman"/>
          <w:sz w:val="24"/>
          <w:szCs w:val="24"/>
        </w:rPr>
        <w:t>ą</w:t>
      </w:r>
      <w:r w:rsidRPr="00B363F0">
        <w:rPr>
          <w:rFonts w:ascii="Times New Roman" w:hAnsi="Times New Roman"/>
          <w:sz w:val="24"/>
          <w:szCs w:val="24"/>
        </w:rPr>
        <w:t xml:space="preserve"> się </w:t>
      </w:r>
      <w:r w:rsidR="00113317" w:rsidRPr="00B363F0">
        <w:rPr>
          <w:rFonts w:ascii="Times New Roman" w:hAnsi="Times New Roman"/>
          <w:sz w:val="24"/>
          <w:szCs w:val="24"/>
        </w:rPr>
        <w:t xml:space="preserve">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="00113317"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B363F0">
        <w:rPr>
          <w:rFonts w:ascii="Times New Roman" w:hAnsi="Times New Roman"/>
          <w:sz w:val="24"/>
          <w:szCs w:val="24"/>
        </w:rPr>
        <w:t>,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113317" w:rsidRPr="00B363F0">
        <w:rPr>
          <w:rFonts w:ascii="Times New Roman" w:hAnsi="Times New Roman"/>
          <w:sz w:val="24"/>
          <w:szCs w:val="24"/>
        </w:rPr>
        <w:t xml:space="preserve">w celu </w:t>
      </w:r>
      <w:r w:rsidR="000E404E" w:rsidRPr="00B363F0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B363F0">
        <w:rPr>
          <w:rFonts w:ascii="Times New Roman" w:hAnsi="Times New Roman"/>
          <w:sz w:val="24"/>
          <w:szCs w:val="24"/>
        </w:rPr>
        <w:t>.</w:t>
      </w:r>
      <w:r w:rsidR="00113317" w:rsidRPr="00B363F0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923112" w:rsidRDefault="00F7647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Dziecko, które w latach 201</w:t>
      </w:r>
      <w:r w:rsidR="00F557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F557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realizowało obowiązkowe roczne przygotowanie przedszkolne w oddziale przedszkolnym w szkole podstawowej innej niż szkoła, </w:t>
      </w:r>
      <w:r w:rsidR="00656FF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w obwodzie której dziecko mieszka, na wniosek rodziców, jest przyjmowane do klasy I tej szkoły podstaw</w:t>
      </w:r>
      <w:r w:rsidR="00656FFD">
        <w:rPr>
          <w:rFonts w:ascii="Times New Roman" w:hAnsi="Times New Roman"/>
          <w:sz w:val="24"/>
          <w:szCs w:val="24"/>
        </w:rPr>
        <w:t>owej bez przeprowadzania postę</w:t>
      </w:r>
      <w:r>
        <w:rPr>
          <w:rFonts w:ascii="Times New Roman" w:hAnsi="Times New Roman"/>
          <w:sz w:val="24"/>
          <w:szCs w:val="24"/>
        </w:rPr>
        <w:t>powania rekrutacyjnego</w:t>
      </w:r>
      <w:r w:rsidR="00656FFD">
        <w:rPr>
          <w:rFonts w:ascii="Times New Roman" w:hAnsi="Times New Roman"/>
          <w:sz w:val="24"/>
          <w:szCs w:val="24"/>
        </w:rPr>
        <w:t>.</w:t>
      </w:r>
      <w:r w:rsidR="0061323F" w:rsidRPr="00923112">
        <w:rPr>
          <w:rFonts w:ascii="Times New Roman" w:hAnsi="Times New Roman"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szkoła dysponuje wolnymi miejscami, po </w:t>
      </w:r>
      <w:r w:rsidR="00855CFA" w:rsidRPr="00923112">
        <w:rPr>
          <w:rFonts w:ascii="Times New Roman" w:hAnsi="Times New Roman"/>
          <w:sz w:val="24"/>
          <w:szCs w:val="24"/>
        </w:rPr>
        <w:t>przyjęciu uczniów obwodowych.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656FFD">
        <w:rPr>
          <w:rFonts w:ascii="Times New Roman" w:hAnsi="Times New Roman"/>
          <w:b/>
          <w:sz w:val="24"/>
          <w:szCs w:val="24"/>
          <w:u w:val="single"/>
        </w:rPr>
        <w:t>maksymalnie 2 szkoły</w:t>
      </w:r>
      <w:r w:rsidRPr="00656F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Pr="00786402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8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do żadnej z wybranych szkół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 xml:space="preserve">Jeżeli miejsce zameldowania jest inne niż zamieszkania, a rodzice chcą, aby dziecko </w:t>
      </w:r>
      <w:r w:rsidR="0061323F" w:rsidRPr="006B1FC8">
        <w:rPr>
          <w:rFonts w:ascii="Times New Roman" w:hAnsi="Times New Roman" w:cs="Times New Roman"/>
          <w:sz w:val="24"/>
          <w:szCs w:val="24"/>
        </w:rPr>
        <w:br/>
      </w:r>
      <w:r w:rsidRPr="006B1FC8">
        <w:rPr>
          <w:rFonts w:ascii="Times New Roman" w:hAnsi="Times New Roman" w:cs="Times New Roman"/>
          <w:sz w:val="24"/>
          <w:szCs w:val="24"/>
        </w:rPr>
        <w:t>w sytuacji nieprzyjęcia do  żadnej ze wskazanych w preferencjach szkół pozaobwodowych, zostało przyjęte do szkoły zgodnej z miejscem zamieszkania, należy przed wypełnieniem i złożeniem wniosku:</w:t>
      </w:r>
    </w:p>
    <w:p w:rsidR="00406C36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 należy ponownie zalogować się do systemu wypełnić, wydrukować i podpisać wniosek,</w:t>
      </w:r>
    </w:p>
    <w:p w:rsidR="005A0D25" w:rsidRPr="006B1FC8" w:rsidRDefault="00855CFA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D25" w:rsidRPr="00923112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 xml:space="preserve">Dziecko, które nie dostało się do żadnej z wybranych szkół pozaobwodowych  może ubiegać się ponownie o przyjęcie do innej wybranej szkoły pozaobwodowej dopiero </w:t>
      </w:r>
      <w:r w:rsidRPr="00923112">
        <w:rPr>
          <w:rFonts w:ascii="Times New Roman" w:hAnsi="Times New Roman" w:cs="Times New Roman"/>
          <w:sz w:val="24"/>
          <w:szCs w:val="24"/>
        </w:rPr>
        <w:br/>
        <w:t>w naborze uzupełniającym, jeżeli szkoła będzie nadal dysponowała wolnymi miejscami.</w:t>
      </w:r>
    </w:p>
    <w:p w:rsidR="005A0D25" w:rsidRDefault="00B55DF1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>Warunkiem przyjęcia do klasy sportowej jest uzyskanie pozytywnego wyniku testu sprawności fizycznej oraz bardzo dobry stan zdrowia potwierdzony orzeczeniem lekarskim o zdolności do uprawiania danego sportu.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0B49CB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lastRenderedPageBreak/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 jak również dzieci przyjętych i nieprzyjętych będą udostępnione w terminie wyznaczonym w harmonogramie w danej placówce. Ponadto informacja o </w:t>
      </w:r>
      <w:r w:rsidRPr="00807284">
        <w:rPr>
          <w:rFonts w:ascii="Times New Roman" w:hAnsi="Times New Roman"/>
          <w:b/>
          <w:sz w:val="24"/>
          <w:szCs w:val="24"/>
        </w:rPr>
        <w:t>zakwalifikowaniu</w:t>
      </w:r>
      <w:r w:rsidRPr="00807284">
        <w:rPr>
          <w:rFonts w:ascii="Times New Roman" w:hAnsi="Times New Roman"/>
          <w:sz w:val="24"/>
          <w:szCs w:val="24"/>
        </w:rPr>
        <w:t xml:space="preserve"> lub </w:t>
      </w:r>
      <w:r w:rsidRPr="00807284">
        <w:rPr>
          <w:rFonts w:ascii="Times New Roman" w:hAnsi="Times New Roman"/>
          <w:b/>
          <w:sz w:val="24"/>
          <w:szCs w:val="24"/>
        </w:rPr>
        <w:t>przyjęciu</w:t>
      </w:r>
      <w:r w:rsidRPr="00807284">
        <w:rPr>
          <w:rFonts w:ascii="Times New Roman" w:hAnsi="Times New Roman"/>
          <w:sz w:val="24"/>
          <w:szCs w:val="24"/>
        </w:rPr>
        <w:t xml:space="preserve"> dziecka do szkoły podstawowej zostanie wysłana na adres mailowy podany we wniosku.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0B7E92" w:rsidRPr="00B3518A" w:rsidRDefault="00206B2F" w:rsidP="00656F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842765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0B7E92" w:rsidRDefault="000B7E92" w:rsidP="000B7E9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B7E92">
        <w:rPr>
          <w:rFonts w:ascii="Times New Roman" w:hAnsi="Times New Roman" w:cs="Times New Roman"/>
          <w:b/>
          <w:sz w:val="24"/>
          <w:szCs w:val="24"/>
        </w:rPr>
        <w:t xml:space="preserve"> postępowania rekrutacyjnego do </w:t>
      </w:r>
      <w:r w:rsidR="00C07914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0B7E92">
        <w:rPr>
          <w:rFonts w:ascii="Times New Roman" w:hAnsi="Times New Roman" w:cs="Times New Roman"/>
          <w:b/>
          <w:sz w:val="24"/>
          <w:szCs w:val="24"/>
        </w:rPr>
        <w:t>szkół podstawowych prowadzonych przez Miasto Bydgoszcz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3544"/>
      </w:tblGrid>
      <w:tr w:rsidR="000B7E92" w:rsidRPr="009B1EAB" w:rsidTr="000B7E9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 o potrzebie kształcenia specjalnego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ze względu na niepełnosprawność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B3518A">
        <w:trPr>
          <w:trHeight w:val="2120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Orzeczenie 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  <w:p w:rsidR="006B1FC8" w:rsidRPr="000B7E92" w:rsidRDefault="006B1FC8" w:rsidP="00B3518A">
            <w:pPr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Prawomocny wyrok sądu rodzinnego orzekający rozwód/separację lub akt zgonu albo oświadczenie </w:t>
            </w:r>
            <w:r w:rsidRPr="000B7E92">
              <w:rPr>
                <w:rFonts w:ascii="Times New Roman" w:hAnsi="Times New Roman" w:cs="Times New Roman"/>
              </w:rPr>
              <w:br/>
              <w:t>o samotnym wychowywaniu dziecka i niewychowywaniu żadnego dziecka wspólnie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 jego rodzicem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Decyzja z MOPS o przyznaniu świadczenia z tytułu sprawowania pieczy nad dzieckiem w formie rodziny zastępczej</w:t>
            </w:r>
          </w:p>
        </w:tc>
      </w:tr>
    </w:tbl>
    <w:p w:rsidR="000B7E92" w:rsidRP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0B7E92" w:rsidRPr="000B7E92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CC" w:rsidRDefault="00BF3BCC" w:rsidP="00D76562">
      <w:pPr>
        <w:spacing w:after="0" w:line="240" w:lineRule="auto"/>
      </w:pPr>
      <w:r>
        <w:separator/>
      </w:r>
    </w:p>
  </w:endnote>
  <w:endnote w:type="continuationSeparator" w:id="0">
    <w:p w:rsidR="00BF3BCC" w:rsidRDefault="00BF3BCC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CC" w:rsidRDefault="00BF3BCC" w:rsidP="00D76562">
      <w:pPr>
        <w:spacing w:after="0" w:line="240" w:lineRule="auto"/>
      </w:pPr>
      <w:r>
        <w:separator/>
      </w:r>
    </w:p>
  </w:footnote>
  <w:footnote w:type="continuationSeparator" w:id="0">
    <w:p w:rsidR="00BF3BCC" w:rsidRDefault="00BF3BCC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0"/>
    <w:rsid w:val="00010371"/>
    <w:rsid w:val="00067336"/>
    <w:rsid w:val="00072CA2"/>
    <w:rsid w:val="00084199"/>
    <w:rsid w:val="000867F7"/>
    <w:rsid w:val="00087FA4"/>
    <w:rsid w:val="0009131F"/>
    <w:rsid w:val="000A5E10"/>
    <w:rsid w:val="000B49CB"/>
    <w:rsid w:val="000B6B4C"/>
    <w:rsid w:val="000B7E92"/>
    <w:rsid w:val="000C29CF"/>
    <w:rsid w:val="000E06E7"/>
    <w:rsid w:val="000E404E"/>
    <w:rsid w:val="000E51A4"/>
    <w:rsid w:val="00113317"/>
    <w:rsid w:val="001433AF"/>
    <w:rsid w:val="00177CC1"/>
    <w:rsid w:val="001835DC"/>
    <w:rsid w:val="00190CE0"/>
    <w:rsid w:val="001D5526"/>
    <w:rsid w:val="001D5EBF"/>
    <w:rsid w:val="001F42B5"/>
    <w:rsid w:val="002024CE"/>
    <w:rsid w:val="0020649C"/>
    <w:rsid w:val="00206B2F"/>
    <w:rsid w:val="00212955"/>
    <w:rsid w:val="00234570"/>
    <w:rsid w:val="002528B2"/>
    <w:rsid w:val="0026153F"/>
    <w:rsid w:val="0028052D"/>
    <w:rsid w:val="002D2D41"/>
    <w:rsid w:val="002D6580"/>
    <w:rsid w:val="00347DA8"/>
    <w:rsid w:val="00347F53"/>
    <w:rsid w:val="00352934"/>
    <w:rsid w:val="00370DE5"/>
    <w:rsid w:val="00375688"/>
    <w:rsid w:val="00406C36"/>
    <w:rsid w:val="00495565"/>
    <w:rsid w:val="004B6A23"/>
    <w:rsid w:val="004C7FC6"/>
    <w:rsid w:val="004D6DA7"/>
    <w:rsid w:val="004F75A7"/>
    <w:rsid w:val="00524667"/>
    <w:rsid w:val="00527516"/>
    <w:rsid w:val="00557992"/>
    <w:rsid w:val="00562352"/>
    <w:rsid w:val="00563652"/>
    <w:rsid w:val="0056587E"/>
    <w:rsid w:val="005808FB"/>
    <w:rsid w:val="00581C08"/>
    <w:rsid w:val="005A0D25"/>
    <w:rsid w:val="005F3833"/>
    <w:rsid w:val="005F43D0"/>
    <w:rsid w:val="0061323F"/>
    <w:rsid w:val="00653794"/>
    <w:rsid w:val="00656FFD"/>
    <w:rsid w:val="006574A9"/>
    <w:rsid w:val="006B1FC8"/>
    <w:rsid w:val="006C148E"/>
    <w:rsid w:val="006F7E7B"/>
    <w:rsid w:val="00713074"/>
    <w:rsid w:val="0072274A"/>
    <w:rsid w:val="007576F6"/>
    <w:rsid w:val="00786402"/>
    <w:rsid w:val="00794204"/>
    <w:rsid w:val="00796AB5"/>
    <w:rsid w:val="007C4A81"/>
    <w:rsid w:val="007D46C6"/>
    <w:rsid w:val="00804AFB"/>
    <w:rsid w:val="00807284"/>
    <w:rsid w:val="00834C53"/>
    <w:rsid w:val="00842765"/>
    <w:rsid w:val="00855CFA"/>
    <w:rsid w:val="008D4B31"/>
    <w:rsid w:val="00916473"/>
    <w:rsid w:val="009168EF"/>
    <w:rsid w:val="00923112"/>
    <w:rsid w:val="00955450"/>
    <w:rsid w:val="00960673"/>
    <w:rsid w:val="009D2835"/>
    <w:rsid w:val="00A43BFF"/>
    <w:rsid w:val="00A4799F"/>
    <w:rsid w:val="00AF5032"/>
    <w:rsid w:val="00B3518A"/>
    <w:rsid w:val="00B363F0"/>
    <w:rsid w:val="00B479F2"/>
    <w:rsid w:val="00B55DF1"/>
    <w:rsid w:val="00B5679C"/>
    <w:rsid w:val="00BE05FE"/>
    <w:rsid w:val="00BF3BCC"/>
    <w:rsid w:val="00C0280F"/>
    <w:rsid w:val="00C043F5"/>
    <w:rsid w:val="00C07914"/>
    <w:rsid w:val="00C31B82"/>
    <w:rsid w:val="00C378A1"/>
    <w:rsid w:val="00C555C0"/>
    <w:rsid w:val="00C60676"/>
    <w:rsid w:val="00C63E3F"/>
    <w:rsid w:val="00C81ED2"/>
    <w:rsid w:val="00C837F9"/>
    <w:rsid w:val="00CA6FAA"/>
    <w:rsid w:val="00CF3B51"/>
    <w:rsid w:val="00D238E7"/>
    <w:rsid w:val="00D655C1"/>
    <w:rsid w:val="00D76562"/>
    <w:rsid w:val="00DB157D"/>
    <w:rsid w:val="00DE2BCD"/>
    <w:rsid w:val="00DF074F"/>
    <w:rsid w:val="00E352D4"/>
    <w:rsid w:val="00E35ABF"/>
    <w:rsid w:val="00E36050"/>
    <w:rsid w:val="00E838A5"/>
    <w:rsid w:val="00EA146F"/>
    <w:rsid w:val="00EB7FCD"/>
    <w:rsid w:val="00EE1906"/>
    <w:rsid w:val="00EF1339"/>
    <w:rsid w:val="00F30C94"/>
    <w:rsid w:val="00F421E0"/>
    <w:rsid w:val="00F5570E"/>
    <w:rsid w:val="00F76470"/>
    <w:rsid w:val="00FA0B5C"/>
    <w:rsid w:val="00FA628B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230C-161B-4321-A72C-DD460143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odstawowe.vnab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ILONA</cp:lastModifiedBy>
  <cp:revision>2</cp:revision>
  <cp:lastPrinted>2019-02-13T12:53:00Z</cp:lastPrinted>
  <dcterms:created xsi:type="dcterms:W3CDTF">2019-02-20T17:52:00Z</dcterms:created>
  <dcterms:modified xsi:type="dcterms:W3CDTF">2019-02-20T17:52:00Z</dcterms:modified>
</cp:coreProperties>
</file>