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9A17" w14:textId="77777777" w:rsidR="0093673C" w:rsidRDefault="009367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6E0C31C1" w14:textId="77777777" w:rsidR="0093673C" w:rsidRDefault="009367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64DDAB4D" w14:textId="77777777" w:rsidR="0093673C" w:rsidRPr="00EC34C2" w:rsidRDefault="0093673C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C1EA1E4" w14:textId="1F92CDAC" w:rsidR="00EC34C2" w:rsidRPr="00EC34C2" w:rsidRDefault="00EC34C2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EC34C2">
        <w:rPr>
          <w:rFonts w:ascii="Arial" w:hAnsi="Arial" w:cs="Arial"/>
          <w:sz w:val="36"/>
          <w:szCs w:val="36"/>
        </w:rPr>
        <w:t>REGULAMIN ŚWIETLICY</w:t>
      </w:r>
    </w:p>
    <w:p w14:paraId="57BE701E" w14:textId="77777777" w:rsidR="00EC34C2" w:rsidRDefault="00EC34C2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EC34C2">
        <w:rPr>
          <w:rFonts w:ascii="Arial" w:hAnsi="Arial" w:cs="Arial"/>
          <w:sz w:val="36"/>
          <w:szCs w:val="36"/>
        </w:rPr>
        <w:t>SZKOŁY PODSTAWOWEJ NR 41</w:t>
      </w:r>
    </w:p>
    <w:p w14:paraId="2AC13523" w14:textId="3FE01E2B" w:rsidR="00EC34C2" w:rsidRPr="00EC34C2" w:rsidRDefault="00EC34C2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EC34C2">
        <w:rPr>
          <w:rFonts w:ascii="Arial" w:hAnsi="Arial" w:cs="Arial"/>
          <w:sz w:val="36"/>
          <w:szCs w:val="36"/>
        </w:rPr>
        <w:t>z Oddziałami Spo</w:t>
      </w:r>
      <w:r>
        <w:rPr>
          <w:rFonts w:ascii="Arial" w:hAnsi="Arial" w:cs="Arial"/>
          <w:sz w:val="36"/>
          <w:szCs w:val="36"/>
        </w:rPr>
        <w:t>r</w:t>
      </w:r>
      <w:r w:rsidRPr="00EC34C2">
        <w:rPr>
          <w:rFonts w:ascii="Arial" w:hAnsi="Arial" w:cs="Arial"/>
          <w:sz w:val="36"/>
          <w:szCs w:val="36"/>
        </w:rPr>
        <w:t>towymi</w:t>
      </w:r>
    </w:p>
    <w:p w14:paraId="5D443A5B" w14:textId="4ED440FC" w:rsidR="00EC34C2" w:rsidRPr="00EC34C2" w:rsidRDefault="00EC34C2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EC34C2">
        <w:rPr>
          <w:rFonts w:ascii="Arial" w:hAnsi="Arial" w:cs="Arial"/>
          <w:sz w:val="36"/>
          <w:szCs w:val="36"/>
        </w:rPr>
        <w:t>im. ROMUALDA TRAUGUTTA</w:t>
      </w:r>
    </w:p>
    <w:p w14:paraId="024DA429" w14:textId="77777777" w:rsidR="0093673C" w:rsidRDefault="00EC34C2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EC34C2">
        <w:rPr>
          <w:rFonts w:ascii="Arial" w:hAnsi="Arial" w:cs="Arial"/>
          <w:sz w:val="36"/>
          <w:szCs w:val="36"/>
        </w:rPr>
        <w:t>w BYDGOSZCZY</w:t>
      </w:r>
    </w:p>
    <w:p w14:paraId="7B091210" w14:textId="77777777" w:rsidR="007D620D" w:rsidRDefault="007D620D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7177EF1D" w14:textId="77777777" w:rsidR="007D620D" w:rsidRDefault="007D620D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757D3657" w14:textId="77777777" w:rsidR="007D620D" w:rsidRDefault="007D620D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49DFB0A2" w14:textId="77777777" w:rsidR="007D620D" w:rsidRDefault="007D620D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72C6A782" w14:textId="77777777" w:rsidR="007D620D" w:rsidRDefault="007D620D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14:paraId="2701A249" w14:textId="6CA5040A" w:rsidR="007D620D" w:rsidRPr="00EC34C2" w:rsidRDefault="007D620D" w:rsidP="00EC34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6"/>
          <w:szCs w:val="36"/>
        </w:rPr>
        <w:sectPr w:rsidR="007D620D" w:rsidRPr="00EC34C2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18" w:right="1418" w:bottom="1418" w:left="1418" w:header="709" w:footer="709" w:gutter="0"/>
          <w:cols w:space="708"/>
          <w:noEndnote/>
          <w:titlePg/>
        </w:sectPr>
      </w:pPr>
      <w:r>
        <w:rPr>
          <w:rFonts w:ascii="Arial" w:hAnsi="Arial" w:cs="Arial"/>
          <w:sz w:val="36"/>
          <w:szCs w:val="36"/>
        </w:rPr>
        <w:t>Aktualizacja   27.08.2020 r.</w:t>
      </w:r>
    </w:p>
    <w:p w14:paraId="04BB80EC" w14:textId="77777777" w:rsidR="0093673C" w:rsidRPr="00EC34C2" w:rsidRDefault="00DC2C94" w:rsidP="00806560">
      <w:pPr>
        <w:pStyle w:val="Tekstpodstawowywcity"/>
        <w:ind w:firstLine="0"/>
        <w:rPr>
          <w:sz w:val="24"/>
          <w:szCs w:val="24"/>
        </w:rPr>
      </w:pPr>
      <w:r w:rsidRPr="00EC34C2">
        <w:rPr>
          <w:sz w:val="24"/>
          <w:szCs w:val="24"/>
        </w:rPr>
        <w:lastRenderedPageBreak/>
        <w:t xml:space="preserve">W szkole zorganizowana jest świetlica jako </w:t>
      </w:r>
      <w:r w:rsidR="0020292D" w:rsidRPr="00EC34C2">
        <w:rPr>
          <w:sz w:val="24"/>
          <w:szCs w:val="24"/>
        </w:rPr>
        <w:t>pozalekcyjna forma wychowawczo-</w:t>
      </w:r>
      <w:r w:rsidRPr="00EC34C2">
        <w:rPr>
          <w:sz w:val="24"/>
          <w:szCs w:val="24"/>
        </w:rPr>
        <w:t>opiekuńczej działalności szkoły dla uczniów, którym rodzice nie mogą zapewnić opieki w czasie wolnym od zajęć.</w:t>
      </w:r>
    </w:p>
    <w:p w14:paraId="284D8C44" w14:textId="77777777" w:rsidR="00D70BF6" w:rsidRDefault="00D70BF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8"/>
        </w:rPr>
      </w:pPr>
      <w:r w:rsidRPr="00D70BF6">
        <w:rPr>
          <w:rFonts w:ascii="Arial" w:hAnsi="Arial" w:cs="Arial"/>
          <w:bCs/>
          <w:sz w:val="28"/>
          <w:szCs w:val="28"/>
        </w:rPr>
        <w:t xml:space="preserve">                                                              </w:t>
      </w:r>
    </w:p>
    <w:p w14:paraId="420ADED3" w14:textId="77777777" w:rsidR="0093673C" w:rsidRPr="00EC34C2" w:rsidRDefault="00D70BF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 xml:space="preserve">                                                              §1</w:t>
      </w:r>
    </w:p>
    <w:p w14:paraId="3613217D" w14:textId="77777777" w:rsidR="0093673C" w:rsidRPr="00EC34C2" w:rsidRDefault="00DC2C94" w:rsidP="00D70BF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EC34C2">
        <w:rPr>
          <w:rFonts w:ascii="Arial" w:hAnsi="Arial" w:cs="Arial"/>
          <w:b/>
          <w:bCs/>
          <w:sz w:val="22"/>
          <w:szCs w:val="22"/>
        </w:rPr>
        <w:t>CELE I ZADANIA ŚWIETLICY:</w:t>
      </w:r>
    </w:p>
    <w:p w14:paraId="16F89446" w14:textId="77777777" w:rsidR="00DC2C94" w:rsidRPr="00EC34C2" w:rsidRDefault="00DC2C94" w:rsidP="00DC2C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Celem działalności świetlicy  jest zapewnienie uczniom zorganizowanej opieki wychowawczej, pomocy w nauce oraz odpowiednich warunków do nauki własnej i rekreacji.</w:t>
      </w:r>
      <w:r w:rsidR="00D70BF6" w:rsidRPr="00EC34C2">
        <w:rPr>
          <w:rFonts w:ascii="Arial" w:hAnsi="Arial" w:cs="Arial"/>
          <w:bCs/>
          <w:sz w:val="22"/>
          <w:szCs w:val="22"/>
        </w:rPr>
        <w:t xml:space="preserve">     </w:t>
      </w:r>
    </w:p>
    <w:p w14:paraId="595D0F6E" w14:textId="77777777" w:rsidR="00DC2C94" w:rsidRPr="00EC34C2" w:rsidRDefault="00DC2C94" w:rsidP="00DC2C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Do zadań świetlicy należy:</w:t>
      </w:r>
      <w:r w:rsidR="00D70BF6" w:rsidRPr="00EC34C2">
        <w:rPr>
          <w:rFonts w:ascii="Arial" w:hAnsi="Arial" w:cs="Arial"/>
          <w:bCs/>
          <w:sz w:val="22"/>
          <w:szCs w:val="22"/>
        </w:rPr>
        <w:t xml:space="preserve"> </w:t>
      </w:r>
    </w:p>
    <w:p w14:paraId="6225CC2C" w14:textId="77777777" w:rsidR="00DC2C94" w:rsidRPr="00EC34C2" w:rsidRDefault="004F4FB3" w:rsidP="00DC2C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o</w:t>
      </w:r>
      <w:r w:rsidR="00DC2C94" w:rsidRPr="00EC34C2">
        <w:rPr>
          <w:rFonts w:ascii="Arial" w:hAnsi="Arial" w:cs="Arial"/>
          <w:bCs/>
          <w:sz w:val="22"/>
          <w:szCs w:val="22"/>
        </w:rPr>
        <w:t>rganizowanie pomocy w nauce, przyzwyczajanie do samodzielnej pracy umysłowej,</w:t>
      </w:r>
    </w:p>
    <w:p w14:paraId="5F168C53" w14:textId="77777777" w:rsidR="00DC2C94" w:rsidRPr="00EC34C2" w:rsidRDefault="004F4FB3" w:rsidP="00DC2C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o</w:t>
      </w:r>
      <w:r w:rsidR="00DC2C94" w:rsidRPr="00EC34C2">
        <w:rPr>
          <w:rFonts w:ascii="Arial" w:hAnsi="Arial" w:cs="Arial"/>
          <w:bCs/>
          <w:sz w:val="22"/>
          <w:szCs w:val="22"/>
        </w:rPr>
        <w:t>rganizowanie gier i zabaw ruchowych,</w:t>
      </w:r>
    </w:p>
    <w:p w14:paraId="7F122BE8" w14:textId="77777777" w:rsidR="00DC2C94" w:rsidRPr="00EC34C2" w:rsidRDefault="004F4FB3" w:rsidP="00DC2C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rozwijanie zainteresowań, zamiłowań i uzdolnień wychowanków,</w:t>
      </w:r>
    </w:p>
    <w:p w14:paraId="772B68BA" w14:textId="77777777" w:rsidR="004F4FB3" w:rsidRPr="00EC34C2" w:rsidRDefault="004F4FB3" w:rsidP="00DC2C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kształtowanie nawyków kultury życia codziennego,</w:t>
      </w:r>
    </w:p>
    <w:p w14:paraId="575D94BD" w14:textId="77777777" w:rsidR="004F4FB3" w:rsidRPr="00EC34C2" w:rsidRDefault="004F4FB3" w:rsidP="006D68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współdziałanie z rodzicami i nauczycielami uczniów korzystających ze świetlicy.</w:t>
      </w:r>
    </w:p>
    <w:p w14:paraId="3C200987" w14:textId="77777777" w:rsidR="006D685E" w:rsidRPr="00EC34C2" w:rsidRDefault="006D685E" w:rsidP="006D685E">
      <w:pPr>
        <w:widowControl w:val="0"/>
        <w:autoSpaceDE w:val="0"/>
        <w:autoSpaceDN w:val="0"/>
        <w:adjustRightInd w:val="0"/>
        <w:spacing w:line="360" w:lineRule="auto"/>
        <w:ind w:left="2210"/>
        <w:rPr>
          <w:rFonts w:ascii="Arial" w:hAnsi="Arial" w:cs="Arial"/>
          <w:bCs/>
          <w:sz w:val="22"/>
          <w:szCs w:val="22"/>
        </w:rPr>
      </w:pPr>
    </w:p>
    <w:p w14:paraId="341A44FA" w14:textId="77777777" w:rsidR="00D70BF6" w:rsidRPr="00EC34C2" w:rsidRDefault="003D3274" w:rsidP="003D3274">
      <w:pPr>
        <w:widowControl w:val="0"/>
        <w:autoSpaceDE w:val="0"/>
        <w:autoSpaceDN w:val="0"/>
        <w:adjustRightInd w:val="0"/>
        <w:spacing w:line="360" w:lineRule="auto"/>
        <w:ind w:left="3600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 xml:space="preserve">              </w:t>
      </w:r>
      <w:r w:rsidR="00D70BF6" w:rsidRPr="00EC34C2">
        <w:rPr>
          <w:rFonts w:ascii="Arial" w:hAnsi="Arial" w:cs="Arial"/>
          <w:bCs/>
          <w:sz w:val="22"/>
          <w:szCs w:val="22"/>
        </w:rPr>
        <w:t>§2</w:t>
      </w:r>
    </w:p>
    <w:p w14:paraId="6ED508DA" w14:textId="77777777" w:rsidR="006D685E" w:rsidRPr="00EC34C2" w:rsidRDefault="006D685E" w:rsidP="003D3274">
      <w:pPr>
        <w:widowControl w:val="0"/>
        <w:autoSpaceDE w:val="0"/>
        <w:autoSpaceDN w:val="0"/>
        <w:adjustRightInd w:val="0"/>
        <w:spacing w:line="360" w:lineRule="auto"/>
        <w:ind w:left="3600"/>
        <w:rPr>
          <w:rFonts w:ascii="Arial" w:hAnsi="Arial" w:cs="Arial"/>
          <w:bCs/>
          <w:sz w:val="22"/>
          <w:szCs w:val="22"/>
        </w:rPr>
      </w:pPr>
    </w:p>
    <w:p w14:paraId="7DC191D2" w14:textId="77777777" w:rsidR="004F4FB3" w:rsidRPr="00EC34C2" w:rsidRDefault="004F4FB3" w:rsidP="008D378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34C2">
        <w:rPr>
          <w:rFonts w:ascii="Arial" w:hAnsi="Arial" w:cs="Arial"/>
          <w:b/>
          <w:bCs/>
          <w:sz w:val="22"/>
          <w:szCs w:val="22"/>
        </w:rPr>
        <w:t>ORGANIZACJA PRACY ŚWIETLICY:</w:t>
      </w:r>
    </w:p>
    <w:p w14:paraId="06042499" w14:textId="77777777" w:rsidR="004F4FB3" w:rsidRPr="00EC34C2" w:rsidRDefault="004F4FB3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Świetlica organizuje zajęcia w grupach wychowawczych.</w:t>
      </w:r>
    </w:p>
    <w:p w14:paraId="67FCA612" w14:textId="77777777" w:rsidR="004F4FB3" w:rsidRPr="00EC34C2" w:rsidRDefault="004F4FB3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Liczba wychowanków w grupie wynosi 25 uczniów.</w:t>
      </w:r>
    </w:p>
    <w:p w14:paraId="627BEBFC" w14:textId="77777777" w:rsidR="004F4FB3" w:rsidRPr="00EC34C2" w:rsidRDefault="004F4FB3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Jednostka zajęć w grupie wychowawczej jest dostosowana do możliwości psychofizycznych dzieci.</w:t>
      </w:r>
    </w:p>
    <w:p w14:paraId="47190E85" w14:textId="77777777" w:rsidR="004F4FB3" w:rsidRPr="00EC34C2" w:rsidRDefault="004F4FB3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Świetlica jest czynna w godzinach od 7.00 do 16.30.</w:t>
      </w:r>
    </w:p>
    <w:p w14:paraId="274ED457" w14:textId="77777777" w:rsidR="004F4FB3" w:rsidRPr="00EC34C2" w:rsidRDefault="004F4FB3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Świetlica realizuje swoje zadania wg rocznego planu pracy świetlicy.</w:t>
      </w:r>
    </w:p>
    <w:p w14:paraId="1634E726" w14:textId="4C05DFFE" w:rsidR="008B5D4B" w:rsidRPr="00EC34C2" w:rsidRDefault="008B5D4B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Zgłaszając dziecko do świetlicy rodzic lub opiekun prawny wypełnia kartę informacyjną na temat stanu zdrowia dziecka, jego zainteresowań oraz deklarację upoważniającą wskazane osoby do odbioru dziecka ze świetlicy.</w:t>
      </w:r>
    </w:p>
    <w:p w14:paraId="0694529B" w14:textId="77777777" w:rsidR="008B5D4B" w:rsidRPr="00EC34C2" w:rsidRDefault="00FA2546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Rodzic lub opiekun prawny zobowiązuj</w:t>
      </w:r>
      <w:r w:rsidR="008B5D4B" w:rsidRPr="00EC34C2">
        <w:rPr>
          <w:rFonts w:ascii="Arial" w:hAnsi="Arial" w:cs="Arial"/>
          <w:bCs/>
          <w:sz w:val="22"/>
          <w:szCs w:val="22"/>
        </w:rPr>
        <w:t>e</w:t>
      </w:r>
      <w:r w:rsidRPr="00EC34C2">
        <w:rPr>
          <w:rFonts w:ascii="Arial" w:hAnsi="Arial" w:cs="Arial"/>
          <w:bCs/>
          <w:sz w:val="22"/>
          <w:szCs w:val="22"/>
        </w:rPr>
        <w:t xml:space="preserve"> się </w:t>
      </w:r>
      <w:r w:rsidR="008B5D4B" w:rsidRPr="00EC34C2">
        <w:rPr>
          <w:rFonts w:ascii="Arial" w:hAnsi="Arial" w:cs="Arial"/>
          <w:bCs/>
          <w:sz w:val="22"/>
          <w:szCs w:val="22"/>
        </w:rPr>
        <w:t>do:</w:t>
      </w:r>
    </w:p>
    <w:p w14:paraId="0331C7D3" w14:textId="77777777" w:rsidR="008B5D4B" w:rsidRPr="00EC34C2" w:rsidRDefault="00FA2546" w:rsidP="008B5D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poinformowa</w:t>
      </w:r>
      <w:r w:rsidR="008B5D4B" w:rsidRPr="00EC34C2">
        <w:rPr>
          <w:rFonts w:ascii="Arial" w:hAnsi="Arial" w:cs="Arial"/>
          <w:bCs/>
          <w:sz w:val="22"/>
          <w:szCs w:val="22"/>
        </w:rPr>
        <w:t>nia</w:t>
      </w:r>
      <w:r w:rsidR="00BD62B4" w:rsidRPr="00EC34C2">
        <w:rPr>
          <w:rFonts w:ascii="Arial" w:hAnsi="Arial" w:cs="Arial"/>
          <w:bCs/>
          <w:sz w:val="22"/>
          <w:szCs w:val="22"/>
        </w:rPr>
        <w:t xml:space="preserve"> wychowawców świetlicy o dniach i godzinach pr</w:t>
      </w:r>
      <w:r w:rsidR="008B5D4B" w:rsidRPr="00EC34C2">
        <w:rPr>
          <w:rFonts w:ascii="Arial" w:hAnsi="Arial" w:cs="Arial"/>
          <w:bCs/>
          <w:sz w:val="22"/>
          <w:szCs w:val="22"/>
        </w:rPr>
        <w:t>zebywania dziecka w świetlicy,</w:t>
      </w:r>
    </w:p>
    <w:p w14:paraId="27CB9004" w14:textId="04073BE6" w:rsidR="00FA2546" w:rsidRPr="00EC34C2" w:rsidRDefault="00BD62B4" w:rsidP="008B5D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lastRenderedPageBreak/>
        <w:t xml:space="preserve"> p</w:t>
      </w:r>
      <w:r w:rsidR="00922B25" w:rsidRPr="00EC34C2">
        <w:rPr>
          <w:rFonts w:ascii="Arial" w:hAnsi="Arial" w:cs="Arial"/>
          <w:bCs/>
          <w:sz w:val="22"/>
          <w:szCs w:val="22"/>
        </w:rPr>
        <w:t>rzyprowadzania zdrowego dziecka,</w:t>
      </w:r>
      <w:r w:rsidR="007D620D">
        <w:rPr>
          <w:rFonts w:ascii="Arial" w:hAnsi="Arial" w:cs="Arial"/>
          <w:bCs/>
          <w:sz w:val="22"/>
          <w:szCs w:val="22"/>
        </w:rPr>
        <w:t xml:space="preserve"> bez objawów kataru, kaszlu, podwyższonej temperatury</w:t>
      </w:r>
    </w:p>
    <w:p w14:paraId="4760C34B" w14:textId="24919131" w:rsidR="00922B25" w:rsidRDefault="00922B25" w:rsidP="008B5D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odebrania dziecka ze świetlicy do godziny 16.30.</w:t>
      </w:r>
    </w:p>
    <w:p w14:paraId="7F7BC5D6" w14:textId="47319662" w:rsidR="007D620D" w:rsidRDefault="007D620D" w:rsidP="008B5D4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dostosowania się do wszelkich, obowiązujących w szkole zasad</w:t>
      </w:r>
    </w:p>
    <w:p w14:paraId="034C9A90" w14:textId="46C555EB" w:rsidR="007D620D" w:rsidRPr="002A4B57" w:rsidRDefault="001002EE" w:rsidP="002A4B57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B15629">
        <w:rPr>
          <w:rFonts w:ascii="Arial" w:hAnsi="Arial" w:cs="Arial"/>
        </w:rPr>
        <w:t>śledzenia informacji na temat podejmowanych decyzji dotyczących działalności świetlicy w okresie pandemii COVID-19 zamieszanych na stronie internetowej szkoły lub w e-dzienni</w:t>
      </w:r>
      <w:r w:rsidR="00B15629" w:rsidRPr="00B15629">
        <w:rPr>
          <w:rFonts w:ascii="Arial" w:hAnsi="Arial" w:cs="Arial"/>
        </w:rPr>
        <w:t>ku</w:t>
      </w:r>
    </w:p>
    <w:p w14:paraId="6630FCEB" w14:textId="77777777" w:rsidR="00BD62B4" w:rsidRPr="00EC34C2" w:rsidRDefault="004F4FB3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 xml:space="preserve">Prawo odbierania dziecka ze świetlicy mają rodzice lub osoby posiadające pisemne </w:t>
      </w:r>
      <w:r w:rsidR="00EE579F" w:rsidRPr="00EC34C2">
        <w:rPr>
          <w:rFonts w:ascii="Arial" w:hAnsi="Arial" w:cs="Arial"/>
          <w:bCs/>
          <w:sz w:val="22"/>
          <w:szCs w:val="22"/>
        </w:rPr>
        <w:t xml:space="preserve">upoważnienie </w:t>
      </w:r>
      <w:r w:rsidRPr="00EC34C2">
        <w:rPr>
          <w:rFonts w:ascii="Arial" w:hAnsi="Arial" w:cs="Arial"/>
          <w:bCs/>
          <w:sz w:val="22"/>
          <w:szCs w:val="22"/>
        </w:rPr>
        <w:t xml:space="preserve">od rodziców. </w:t>
      </w:r>
      <w:r w:rsidR="00EE579F" w:rsidRPr="00EC34C2">
        <w:rPr>
          <w:rFonts w:ascii="Arial" w:hAnsi="Arial" w:cs="Arial"/>
          <w:bCs/>
          <w:sz w:val="22"/>
          <w:szCs w:val="22"/>
        </w:rPr>
        <w:t>Od klasy I dzieci ze świetlicy mogą samodzielnie wracać do domu</w:t>
      </w:r>
      <w:r w:rsidR="00B07081" w:rsidRPr="00EC34C2">
        <w:rPr>
          <w:rFonts w:ascii="Arial" w:hAnsi="Arial" w:cs="Arial"/>
          <w:bCs/>
          <w:sz w:val="22"/>
          <w:szCs w:val="22"/>
        </w:rPr>
        <w:t>,</w:t>
      </w:r>
      <w:r w:rsidR="00EE579F" w:rsidRPr="00EC34C2">
        <w:rPr>
          <w:rFonts w:ascii="Arial" w:hAnsi="Arial" w:cs="Arial"/>
          <w:bCs/>
          <w:sz w:val="22"/>
          <w:szCs w:val="22"/>
        </w:rPr>
        <w:t xml:space="preserve"> jednak w tym przypadku k</w:t>
      </w:r>
      <w:r w:rsidR="00BD62B4" w:rsidRPr="00EC34C2">
        <w:rPr>
          <w:rFonts w:ascii="Arial" w:hAnsi="Arial" w:cs="Arial"/>
          <w:bCs/>
          <w:sz w:val="22"/>
          <w:szCs w:val="22"/>
        </w:rPr>
        <w:t xml:space="preserve">onieczna jest pisemna zgoda rodzica lub prawnego opiekuna na każdorazowe samodzielne wyjście dziecka do domu </w:t>
      </w:r>
      <w:r w:rsidR="00AC5F9B" w:rsidRPr="00EC34C2">
        <w:rPr>
          <w:rFonts w:ascii="Arial" w:hAnsi="Arial" w:cs="Arial"/>
          <w:bCs/>
          <w:sz w:val="22"/>
          <w:szCs w:val="22"/>
        </w:rPr>
        <w:t>(z wy</w:t>
      </w:r>
      <w:r w:rsidR="00B07081" w:rsidRPr="00EC34C2">
        <w:rPr>
          <w:rFonts w:ascii="Arial" w:hAnsi="Arial" w:cs="Arial"/>
          <w:bCs/>
          <w:sz w:val="22"/>
          <w:szCs w:val="22"/>
        </w:rPr>
        <w:t xml:space="preserve">raźnym podaniem dnia i godziny). Zgoda ta jest również niezbędna w przypadku </w:t>
      </w:r>
      <w:r w:rsidR="00BD62B4" w:rsidRPr="00EC34C2">
        <w:rPr>
          <w:rFonts w:ascii="Arial" w:hAnsi="Arial" w:cs="Arial"/>
          <w:bCs/>
          <w:sz w:val="22"/>
          <w:szCs w:val="22"/>
        </w:rPr>
        <w:t>odebrani</w:t>
      </w:r>
      <w:r w:rsidR="00B07081" w:rsidRPr="00EC34C2">
        <w:rPr>
          <w:rFonts w:ascii="Arial" w:hAnsi="Arial" w:cs="Arial"/>
          <w:bCs/>
          <w:sz w:val="22"/>
          <w:szCs w:val="22"/>
        </w:rPr>
        <w:t>a</w:t>
      </w:r>
      <w:r w:rsidR="00BD62B4" w:rsidRPr="00EC34C2">
        <w:rPr>
          <w:rFonts w:ascii="Arial" w:hAnsi="Arial" w:cs="Arial"/>
          <w:bCs/>
          <w:sz w:val="22"/>
          <w:szCs w:val="22"/>
        </w:rPr>
        <w:t xml:space="preserve"> dziecka przez osobę inną niż</w:t>
      </w:r>
      <w:r w:rsidR="008B5D4B" w:rsidRPr="00EC34C2">
        <w:rPr>
          <w:rFonts w:ascii="Arial" w:hAnsi="Arial" w:cs="Arial"/>
          <w:bCs/>
          <w:sz w:val="22"/>
          <w:szCs w:val="22"/>
        </w:rPr>
        <w:t xml:space="preserve"> wskazana we wcześniejszej deklaracji.</w:t>
      </w:r>
    </w:p>
    <w:p w14:paraId="0063BA10" w14:textId="77777777" w:rsidR="008B5D4B" w:rsidRPr="00EC34C2" w:rsidRDefault="008B5D4B" w:rsidP="008B5D4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Osobom w stanie nietrzeźwym dziecko nie będzie wydawane.</w:t>
      </w:r>
    </w:p>
    <w:p w14:paraId="0CE5A081" w14:textId="77777777" w:rsidR="001D69A8" w:rsidRPr="00EC34C2" w:rsidRDefault="001D69A8" w:rsidP="004F4F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Za zniszczony sprzęt w</w:t>
      </w:r>
      <w:r w:rsidR="001D3B50" w:rsidRPr="00EC34C2">
        <w:rPr>
          <w:rFonts w:ascii="Arial" w:hAnsi="Arial" w:cs="Arial"/>
          <w:bCs/>
          <w:sz w:val="22"/>
          <w:szCs w:val="22"/>
        </w:rPr>
        <w:t xml:space="preserve"> świetlicy będzie pobierana od r</w:t>
      </w:r>
      <w:r w:rsidRPr="00EC34C2">
        <w:rPr>
          <w:rFonts w:ascii="Arial" w:hAnsi="Arial" w:cs="Arial"/>
          <w:bCs/>
          <w:sz w:val="22"/>
          <w:szCs w:val="22"/>
        </w:rPr>
        <w:t>odziców ich równowartość pieniężna.</w:t>
      </w:r>
    </w:p>
    <w:p w14:paraId="3C382A19" w14:textId="438D1B60" w:rsidR="008D3787" w:rsidRPr="002A4B57" w:rsidRDefault="001D69A8" w:rsidP="002A4B5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W świetlicy mogą przebywać tylko dzieci zapisane oraz uczniowie powierzeni opiece przez Dyrektora szkoły.</w:t>
      </w:r>
    </w:p>
    <w:p w14:paraId="51B3D201" w14:textId="77777777" w:rsidR="0093673C" w:rsidRPr="00EC34C2" w:rsidRDefault="00D70BF6" w:rsidP="00CE3A7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§3</w:t>
      </w:r>
    </w:p>
    <w:p w14:paraId="7A8C50CB" w14:textId="77777777" w:rsidR="006D685E" w:rsidRPr="00EC34C2" w:rsidRDefault="006D685E" w:rsidP="00CE3A7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Cs/>
          <w:sz w:val="22"/>
          <w:szCs w:val="22"/>
        </w:rPr>
      </w:pPr>
    </w:p>
    <w:p w14:paraId="7404732E" w14:textId="77777777" w:rsidR="0093673C" w:rsidRPr="00EC34C2" w:rsidRDefault="001D69A8">
      <w:pPr>
        <w:widowControl w:val="0"/>
        <w:autoSpaceDE w:val="0"/>
        <w:autoSpaceDN w:val="0"/>
        <w:adjustRightInd w:val="0"/>
        <w:spacing w:line="360" w:lineRule="auto"/>
        <w:ind w:firstLine="62"/>
        <w:rPr>
          <w:rFonts w:ascii="Arial" w:hAnsi="Arial" w:cs="Arial"/>
          <w:b/>
          <w:sz w:val="22"/>
          <w:szCs w:val="22"/>
        </w:rPr>
      </w:pPr>
      <w:r w:rsidRPr="00EC34C2">
        <w:rPr>
          <w:rFonts w:ascii="Arial" w:hAnsi="Arial" w:cs="Arial"/>
          <w:b/>
          <w:sz w:val="22"/>
          <w:szCs w:val="22"/>
        </w:rPr>
        <w:t xml:space="preserve">       WYCHOWANKOWIE ŚWIETLICY:</w:t>
      </w:r>
    </w:p>
    <w:p w14:paraId="69C39A3A" w14:textId="77777777" w:rsidR="001D69A8" w:rsidRPr="00EC34C2" w:rsidRDefault="006D685E" w:rsidP="001D69A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d</w:t>
      </w:r>
      <w:r w:rsidR="001D69A8" w:rsidRPr="00EC34C2">
        <w:rPr>
          <w:rFonts w:ascii="Arial" w:hAnsi="Arial" w:cs="Arial"/>
          <w:sz w:val="22"/>
          <w:szCs w:val="22"/>
        </w:rPr>
        <w:t xml:space="preserve">o świetlicy szkolnej przyjmowani są </w:t>
      </w:r>
      <w:r w:rsidR="00E968FF" w:rsidRPr="00EC34C2">
        <w:rPr>
          <w:rFonts w:ascii="Arial" w:hAnsi="Arial" w:cs="Arial"/>
          <w:sz w:val="22"/>
          <w:szCs w:val="22"/>
        </w:rPr>
        <w:t>w szczególności uczniowie klas I</w:t>
      </w:r>
      <w:r w:rsidRPr="00EC34C2">
        <w:rPr>
          <w:rFonts w:ascii="Arial" w:hAnsi="Arial" w:cs="Arial"/>
          <w:sz w:val="22"/>
          <w:szCs w:val="22"/>
        </w:rPr>
        <w:t>-</w:t>
      </w:r>
      <w:r w:rsidR="001D69A8" w:rsidRPr="00EC34C2">
        <w:rPr>
          <w:rFonts w:ascii="Arial" w:hAnsi="Arial" w:cs="Arial"/>
          <w:sz w:val="22"/>
          <w:szCs w:val="22"/>
        </w:rPr>
        <w:t>III, w tym prz</w:t>
      </w:r>
      <w:r w:rsidRPr="00EC34C2">
        <w:rPr>
          <w:rFonts w:ascii="Arial" w:hAnsi="Arial" w:cs="Arial"/>
          <w:sz w:val="22"/>
          <w:szCs w:val="22"/>
        </w:rPr>
        <w:t>ede wszystkim dzieci rodziców (opiekunów) pracujących,</w:t>
      </w:r>
    </w:p>
    <w:p w14:paraId="1000A047" w14:textId="77777777" w:rsidR="001D69A8" w:rsidRPr="00EC34C2" w:rsidRDefault="006D685E" w:rsidP="001D69A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ś</w:t>
      </w:r>
      <w:r w:rsidR="001D69A8" w:rsidRPr="00EC34C2">
        <w:rPr>
          <w:rFonts w:ascii="Arial" w:hAnsi="Arial" w:cs="Arial"/>
          <w:sz w:val="22"/>
          <w:szCs w:val="22"/>
        </w:rPr>
        <w:t>wietlica zapewnia również opiekę uczn</w:t>
      </w:r>
      <w:r w:rsidRPr="00EC34C2">
        <w:rPr>
          <w:rFonts w:ascii="Arial" w:hAnsi="Arial" w:cs="Arial"/>
          <w:sz w:val="22"/>
          <w:szCs w:val="22"/>
        </w:rPr>
        <w:t>iom zwolnionym z lekcji religii,</w:t>
      </w:r>
    </w:p>
    <w:p w14:paraId="03118B47" w14:textId="77777777" w:rsidR="001D69A8" w:rsidRPr="00EC34C2" w:rsidRDefault="006D685E" w:rsidP="001D69A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k</w:t>
      </w:r>
      <w:r w:rsidR="001D69A8" w:rsidRPr="00EC34C2">
        <w:rPr>
          <w:rFonts w:ascii="Arial" w:hAnsi="Arial" w:cs="Arial"/>
          <w:sz w:val="22"/>
          <w:szCs w:val="22"/>
        </w:rPr>
        <w:t xml:space="preserve">walifikowanie i przyjmowanie uczniów do świetlicy dokonuje się na podstawie </w:t>
      </w:r>
      <w:r w:rsidRPr="00EC34C2">
        <w:rPr>
          <w:rFonts w:ascii="Arial" w:hAnsi="Arial" w:cs="Arial"/>
          <w:sz w:val="22"/>
          <w:szCs w:val="22"/>
        </w:rPr>
        <w:t>pisemnego zgłoszenia rodziców (</w:t>
      </w:r>
      <w:r w:rsidR="001D69A8" w:rsidRPr="00EC34C2">
        <w:rPr>
          <w:rFonts w:ascii="Arial" w:hAnsi="Arial" w:cs="Arial"/>
          <w:sz w:val="22"/>
          <w:szCs w:val="22"/>
        </w:rPr>
        <w:t>opiekunów) dzi</w:t>
      </w:r>
      <w:r w:rsidRPr="00EC34C2">
        <w:rPr>
          <w:rFonts w:ascii="Arial" w:hAnsi="Arial" w:cs="Arial"/>
          <w:sz w:val="22"/>
          <w:szCs w:val="22"/>
        </w:rPr>
        <w:t>ecka na początku roku szkolnego,</w:t>
      </w:r>
    </w:p>
    <w:p w14:paraId="5318E135" w14:textId="77777777" w:rsidR="006D685E" w:rsidRPr="00EC34C2" w:rsidRDefault="006D685E" w:rsidP="001D69A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p</w:t>
      </w:r>
      <w:r w:rsidR="0029684C" w:rsidRPr="00EC34C2">
        <w:rPr>
          <w:rFonts w:ascii="Arial" w:hAnsi="Arial" w:cs="Arial"/>
          <w:sz w:val="22"/>
          <w:szCs w:val="22"/>
        </w:rPr>
        <w:t>rawa i obowiązki ucznia uczęszczającego do świetlicy określa Kodeks Ucznia, Statut Szkoły</w:t>
      </w:r>
      <w:r w:rsidR="00922B25" w:rsidRPr="00EC34C2">
        <w:rPr>
          <w:rFonts w:ascii="Arial" w:hAnsi="Arial" w:cs="Arial"/>
          <w:sz w:val="22"/>
          <w:szCs w:val="22"/>
        </w:rPr>
        <w:t xml:space="preserve">, Regulamin SP nr 41,  oraz podstawowe zasady obowiązujące </w:t>
      </w:r>
    </w:p>
    <w:p w14:paraId="7C8493DB" w14:textId="77777777" w:rsidR="0029684C" w:rsidRPr="00EC34C2" w:rsidRDefault="006D685E" w:rsidP="006D685E">
      <w:pPr>
        <w:widowControl w:val="0"/>
        <w:autoSpaceDE w:val="0"/>
        <w:autoSpaceDN w:val="0"/>
        <w:adjustRightInd w:val="0"/>
        <w:spacing w:line="360" w:lineRule="auto"/>
        <w:ind w:left="928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w świetlicy:</w:t>
      </w:r>
    </w:p>
    <w:p w14:paraId="05293518" w14:textId="77777777" w:rsidR="006D685E" w:rsidRPr="00EC34C2" w:rsidRDefault="006D685E" w:rsidP="006D685E">
      <w:pPr>
        <w:widowControl w:val="0"/>
        <w:autoSpaceDE w:val="0"/>
        <w:autoSpaceDN w:val="0"/>
        <w:adjustRightInd w:val="0"/>
        <w:spacing w:line="360" w:lineRule="auto"/>
        <w:ind w:left="928"/>
        <w:rPr>
          <w:rFonts w:ascii="Arial" w:hAnsi="Arial" w:cs="Arial"/>
          <w:sz w:val="22"/>
          <w:szCs w:val="22"/>
        </w:rPr>
      </w:pPr>
    </w:p>
    <w:p w14:paraId="18E68900" w14:textId="77777777" w:rsidR="0029684C" w:rsidRPr="00EC34C2" w:rsidRDefault="00453232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w</w:t>
      </w:r>
      <w:r w:rsidR="0029684C" w:rsidRPr="00EC34C2">
        <w:rPr>
          <w:rFonts w:ascii="Arial" w:hAnsi="Arial" w:cs="Arial"/>
          <w:sz w:val="22"/>
          <w:szCs w:val="22"/>
        </w:rPr>
        <w:t xml:space="preserve"> świetlicy obowiązuje cisza i kulturalne zachowanie,</w:t>
      </w:r>
    </w:p>
    <w:p w14:paraId="5F229014" w14:textId="77777777" w:rsidR="006D685E" w:rsidRPr="00EC34C2" w:rsidRDefault="00453232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u</w:t>
      </w:r>
      <w:r w:rsidR="0029684C" w:rsidRPr="00EC34C2">
        <w:rPr>
          <w:rFonts w:ascii="Arial" w:hAnsi="Arial" w:cs="Arial"/>
          <w:sz w:val="22"/>
          <w:szCs w:val="22"/>
        </w:rPr>
        <w:t>czniowie są zobowiązania do korzystania z za</w:t>
      </w:r>
      <w:r w:rsidR="00922B25" w:rsidRPr="00EC34C2">
        <w:rPr>
          <w:rFonts w:ascii="Arial" w:hAnsi="Arial" w:cs="Arial"/>
          <w:sz w:val="22"/>
          <w:szCs w:val="22"/>
        </w:rPr>
        <w:t xml:space="preserve">jęć zorganizowanych </w:t>
      </w:r>
    </w:p>
    <w:p w14:paraId="4BFE2941" w14:textId="77777777" w:rsidR="0029684C" w:rsidRPr="00EC34C2" w:rsidRDefault="00922B25" w:rsidP="006D685E">
      <w:pPr>
        <w:widowControl w:val="0"/>
        <w:autoSpaceDE w:val="0"/>
        <w:autoSpaceDN w:val="0"/>
        <w:adjustRightInd w:val="0"/>
        <w:spacing w:line="360" w:lineRule="auto"/>
        <w:ind w:left="1353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w świetlicy – każde dziecko uczestniczy codziennie w jednych obowiązkowych zajęciach wychowawczych,</w:t>
      </w:r>
    </w:p>
    <w:p w14:paraId="70818238" w14:textId="77777777" w:rsidR="0029684C" w:rsidRPr="00EC34C2" w:rsidRDefault="00453232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lastRenderedPageBreak/>
        <w:t>d</w:t>
      </w:r>
      <w:r w:rsidR="00493FA5" w:rsidRPr="00EC34C2">
        <w:rPr>
          <w:rFonts w:ascii="Arial" w:hAnsi="Arial" w:cs="Arial"/>
          <w:sz w:val="22"/>
          <w:szCs w:val="22"/>
        </w:rPr>
        <w:t xml:space="preserve">zieciom nie wolno </w:t>
      </w:r>
      <w:r w:rsidR="0029684C" w:rsidRPr="00EC34C2">
        <w:rPr>
          <w:rFonts w:ascii="Arial" w:hAnsi="Arial" w:cs="Arial"/>
          <w:sz w:val="22"/>
          <w:szCs w:val="22"/>
        </w:rPr>
        <w:t xml:space="preserve">opuszczać </w:t>
      </w:r>
      <w:r w:rsidR="00493FA5" w:rsidRPr="00EC34C2">
        <w:rPr>
          <w:rFonts w:ascii="Arial" w:hAnsi="Arial" w:cs="Arial"/>
          <w:sz w:val="22"/>
          <w:szCs w:val="22"/>
        </w:rPr>
        <w:t xml:space="preserve">świetlicy </w:t>
      </w:r>
      <w:r w:rsidR="0029684C" w:rsidRPr="00EC34C2">
        <w:rPr>
          <w:rFonts w:ascii="Arial" w:hAnsi="Arial" w:cs="Arial"/>
          <w:sz w:val="22"/>
          <w:szCs w:val="22"/>
        </w:rPr>
        <w:t>bez pozwolenia wychowawcy</w:t>
      </w:r>
      <w:r w:rsidR="00493FA5" w:rsidRPr="00EC34C2">
        <w:rPr>
          <w:rFonts w:ascii="Arial" w:hAnsi="Arial" w:cs="Arial"/>
          <w:sz w:val="22"/>
          <w:szCs w:val="22"/>
        </w:rPr>
        <w:t xml:space="preserve"> – każdorazowe wyjście do toalety musi być zgłoszone opiekunom świetlicy,</w:t>
      </w:r>
    </w:p>
    <w:p w14:paraId="336D95DB" w14:textId="77777777" w:rsidR="00922B25" w:rsidRPr="00EC34C2" w:rsidRDefault="00453232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d</w:t>
      </w:r>
      <w:r w:rsidR="00922B25" w:rsidRPr="00EC34C2">
        <w:rPr>
          <w:rFonts w:ascii="Arial" w:hAnsi="Arial" w:cs="Arial"/>
          <w:sz w:val="22"/>
          <w:szCs w:val="22"/>
        </w:rPr>
        <w:t>ziecko na lekcje wychodzi równo z dzwonkiem na przerwę, a przychodzi do świetlicy bezpośrednio po zajęciach lekcyjnych,</w:t>
      </w:r>
    </w:p>
    <w:p w14:paraId="0E1AC19C" w14:textId="77777777" w:rsidR="001D3B50" w:rsidRPr="00EC34C2" w:rsidRDefault="00453232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w</w:t>
      </w:r>
      <w:r w:rsidR="00493FA5" w:rsidRPr="00EC34C2">
        <w:rPr>
          <w:rFonts w:ascii="Arial" w:hAnsi="Arial" w:cs="Arial"/>
          <w:sz w:val="22"/>
          <w:szCs w:val="22"/>
        </w:rPr>
        <w:t xml:space="preserve"> przypadku gdy dziecko samowolnie nie pojawi się w świetlicy po skończonych lekcjach lub przed lekcjami, wychowawca świetlicy nie ponosi odpowiedzialności za dziecko w tym czasie,</w:t>
      </w:r>
    </w:p>
    <w:p w14:paraId="3382495A" w14:textId="77777777" w:rsidR="00922B25" w:rsidRPr="00EC34C2" w:rsidRDefault="00922B25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 xml:space="preserve">po wejściu do świetlicy </w:t>
      </w:r>
      <w:r w:rsidR="00493FA5" w:rsidRPr="00EC34C2">
        <w:rPr>
          <w:rFonts w:ascii="Arial" w:hAnsi="Arial" w:cs="Arial"/>
          <w:sz w:val="22"/>
          <w:szCs w:val="22"/>
        </w:rPr>
        <w:t>oraz przed wyjściem na lekcje lub do domu</w:t>
      </w:r>
      <w:r w:rsidR="00493FA5" w:rsidRPr="00EC34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C34C2">
        <w:rPr>
          <w:rFonts w:ascii="Arial" w:hAnsi="Arial" w:cs="Arial"/>
          <w:sz w:val="22"/>
          <w:szCs w:val="22"/>
        </w:rPr>
        <w:t>dziecko zgłasza ten fakt</w:t>
      </w:r>
      <w:r w:rsidR="00493FA5" w:rsidRPr="00EC34C2">
        <w:rPr>
          <w:rFonts w:ascii="Arial" w:hAnsi="Arial" w:cs="Arial"/>
          <w:sz w:val="22"/>
          <w:szCs w:val="22"/>
        </w:rPr>
        <w:t xml:space="preserve"> wychowawcy, który zaznacza jego obecność na liście lub skreśla ją,</w:t>
      </w:r>
    </w:p>
    <w:p w14:paraId="2844C6B5" w14:textId="77777777" w:rsidR="00493FA5" w:rsidRPr="00EC34C2" w:rsidRDefault="00AC5F9B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uczniowie odrabiają zadania domowe w świetlicy,</w:t>
      </w:r>
    </w:p>
    <w:p w14:paraId="7187CC64" w14:textId="77777777" w:rsidR="0029684C" w:rsidRPr="00EC34C2" w:rsidRDefault="002B756F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u</w:t>
      </w:r>
      <w:r w:rsidR="0029684C" w:rsidRPr="00EC34C2">
        <w:rPr>
          <w:rFonts w:ascii="Arial" w:hAnsi="Arial" w:cs="Arial"/>
          <w:sz w:val="22"/>
          <w:szCs w:val="22"/>
        </w:rPr>
        <w:t>czniowie mają prawo korzystania w świetlicy z kompu</w:t>
      </w:r>
      <w:r w:rsidR="00922B25" w:rsidRPr="00EC34C2">
        <w:rPr>
          <w:rFonts w:ascii="Arial" w:hAnsi="Arial" w:cs="Arial"/>
          <w:sz w:val="22"/>
          <w:szCs w:val="22"/>
        </w:rPr>
        <w:t>tera, gier i sprzętu sportowego (za zgodą wychowawcy świetlicy),</w:t>
      </w:r>
    </w:p>
    <w:p w14:paraId="01B912D7" w14:textId="77777777" w:rsidR="0029684C" w:rsidRPr="00EC34C2" w:rsidRDefault="002B756F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u</w:t>
      </w:r>
      <w:r w:rsidR="0029684C" w:rsidRPr="00EC34C2">
        <w:rPr>
          <w:rFonts w:ascii="Arial" w:hAnsi="Arial" w:cs="Arial"/>
          <w:sz w:val="22"/>
          <w:szCs w:val="22"/>
        </w:rPr>
        <w:t>czniowie maja obowiązek dbać o ład w świetlicy,</w:t>
      </w:r>
    </w:p>
    <w:p w14:paraId="341474FC" w14:textId="77777777" w:rsidR="002B756F" w:rsidRPr="00EC34C2" w:rsidRDefault="002B756F" w:rsidP="006D685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uczniowie mają prawo i obowiązek wzbogacać wystrój świetlicy</w:t>
      </w:r>
      <w:r w:rsidR="00AC5F9B" w:rsidRPr="00EC34C2">
        <w:rPr>
          <w:rFonts w:ascii="Arial" w:hAnsi="Arial" w:cs="Arial"/>
          <w:sz w:val="22"/>
          <w:szCs w:val="22"/>
        </w:rPr>
        <w:t>,</w:t>
      </w:r>
    </w:p>
    <w:p w14:paraId="05ABA7BE" w14:textId="56BE6796" w:rsidR="006D685E" w:rsidRPr="002A4B57" w:rsidRDefault="006D685E" w:rsidP="002A4B57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 xml:space="preserve">w okresie </w:t>
      </w:r>
      <w:proofErr w:type="spellStart"/>
      <w:r w:rsidRPr="00EC34C2">
        <w:rPr>
          <w:rFonts w:ascii="Arial" w:hAnsi="Arial" w:cs="Arial"/>
          <w:sz w:val="22"/>
          <w:szCs w:val="22"/>
        </w:rPr>
        <w:t>jesienno</w:t>
      </w:r>
      <w:proofErr w:type="spellEnd"/>
      <w:r w:rsidRPr="00EC34C2">
        <w:rPr>
          <w:rFonts w:ascii="Arial" w:hAnsi="Arial" w:cs="Arial"/>
          <w:sz w:val="22"/>
          <w:szCs w:val="22"/>
        </w:rPr>
        <w:t xml:space="preserve"> - </w:t>
      </w:r>
      <w:r w:rsidR="00AC5F9B" w:rsidRPr="00EC34C2">
        <w:rPr>
          <w:rFonts w:ascii="Arial" w:hAnsi="Arial" w:cs="Arial"/>
          <w:sz w:val="22"/>
          <w:szCs w:val="22"/>
        </w:rPr>
        <w:t>zimowym dzieci zostawiają swoje kurtki w szatni, ubierają także obuwie zastępcze do świetlicy (worki z obuwiem zastępczym pozostawiają w szatni).</w:t>
      </w:r>
    </w:p>
    <w:p w14:paraId="254EE630" w14:textId="6EB6BFAC" w:rsidR="0093673C" w:rsidRPr="00EC34C2" w:rsidRDefault="00D70BF6" w:rsidP="002A4B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§4</w:t>
      </w:r>
    </w:p>
    <w:p w14:paraId="5EE181D3" w14:textId="77777777" w:rsidR="006D685E" w:rsidRPr="00EC34C2" w:rsidRDefault="006D68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C3E52F3" w14:textId="77777777" w:rsidR="0093673C" w:rsidRPr="00EC34C2" w:rsidRDefault="002B75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34C2">
        <w:rPr>
          <w:rFonts w:ascii="Arial" w:hAnsi="Arial" w:cs="Arial"/>
          <w:b/>
          <w:bCs/>
          <w:sz w:val="22"/>
          <w:szCs w:val="22"/>
        </w:rPr>
        <w:t>PRACOWNICY ŚWIETLICY:</w:t>
      </w:r>
    </w:p>
    <w:p w14:paraId="4E00D8D8" w14:textId="77777777" w:rsidR="006A58EE" w:rsidRPr="00EC34C2" w:rsidRDefault="002B756F" w:rsidP="00C502D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 xml:space="preserve">Pracownikami świetlicy są </w:t>
      </w:r>
      <w:r w:rsidR="00C502D0" w:rsidRPr="00EC34C2">
        <w:rPr>
          <w:rFonts w:ascii="Arial" w:hAnsi="Arial" w:cs="Arial"/>
          <w:bCs/>
          <w:sz w:val="22"/>
          <w:szCs w:val="22"/>
        </w:rPr>
        <w:t>nauczyciele-</w:t>
      </w:r>
      <w:r w:rsidRPr="00EC34C2">
        <w:rPr>
          <w:rFonts w:ascii="Arial" w:hAnsi="Arial" w:cs="Arial"/>
          <w:bCs/>
          <w:sz w:val="22"/>
          <w:szCs w:val="22"/>
        </w:rPr>
        <w:t>wychowawcy</w:t>
      </w:r>
      <w:r w:rsidR="00C502D0" w:rsidRPr="00EC34C2">
        <w:rPr>
          <w:rFonts w:ascii="Arial" w:hAnsi="Arial" w:cs="Arial"/>
          <w:bCs/>
          <w:sz w:val="22"/>
          <w:szCs w:val="22"/>
        </w:rPr>
        <w:t xml:space="preserve"> oraz n</w:t>
      </w:r>
      <w:r w:rsidR="006A58EE" w:rsidRPr="00EC34C2">
        <w:rPr>
          <w:rFonts w:ascii="Arial" w:hAnsi="Arial" w:cs="Arial"/>
          <w:bCs/>
          <w:sz w:val="22"/>
          <w:szCs w:val="22"/>
        </w:rPr>
        <w:t xml:space="preserve">auczyciele </w:t>
      </w:r>
      <w:r w:rsidR="003D3274" w:rsidRPr="00EC34C2">
        <w:rPr>
          <w:rFonts w:ascii="Arial" w:hAnsi="Arial" w:cs="Arial"/>
          <w:bCs/>
          <w:sz w:val="22"/>
          <w:szCs w:val="22"/>
        </w:rPr>
        <w:t xml:space="preserve">realizujący zajęcia opieki świetlicowej w ramach czasu pracy, o którym mowa w </w:t>
      </w:r>
      <w:r w:rsidR="00FD428E" w:rsidRPr="00EC34C2">
        <w:rPr>
          <w:rFonts w:ascii="Arial" w:hAnsi="Arial" w:cs="Arial"/>
          <w:bCs/>
          <w:sz w:val="22"/>
          <w:szCs w:val="22"/>
        </w:rPr>
        <w:t>Karcie Nauczyciela</w:t>
      </w:r>
      <w:r w:rsidR="003D3274" w:rsidRPr="00EC34C2">
        <w:rPr>
          <w:rFonts w:ascii="Arial" w:hAnsi="Arial" w:cs="Arial"/>
          <w:bCs/>
          <w:sz w:val="22"/>
          <w:szCs w:val="22"/>
        </w:rPr>
        <w:t xml:space="preserve"> art. 42 ust.</w:t>
      </w:r>
      <w:r w:rsidR="006D685E" w:rsidRPr="00EC34C2">
        <w:rPr>
          <w:rFonts w:ascii="Arial" w:hAnsi="Arial" w:cs="Arial"/>
          <w:bCs/>
          <w:sz w:val="22"/>
          <w:szCs w:val="22"/>
        </w:rPr>
        <w:t xml:space="preserve"> </w:t>
      </w:r>
      <w:r w:rsidR="003D3274" w:rsidRPr="00EC34C2">
        <w:rPr>
          <w:rFonts w:ascii="Arial" w:hAnsi="Arial" w:cs="Arial"/>
          <w:bCs/>
          <w:sz w:val="22"/>
          <w:szCs w:val="22"/>
        </w:rPr>
        <w:t>2 pkt. 2</w:t>
      </w:r>
      <w:r w:rsidR="00922993" w:rsidRPr="00EC34C2">
        <w:rPr>
          <w:rFonts w:ascii="Arial" w:hAnsi="Arial" w:cs="Arial"/>
          <w:bCs/>
          <w:sz w:val="22"/>
          <w:szCs w:val="22"/>
        </w:rPr>
        <w:t>.</w:t>
      </w:r>
    </w:p>
    <w:p w14:paraId="34E6B02B" w14:textId="355AD0C3" w:rsidR="006D685E" w:rsidRPr="002A4B57" w:rsidRDefault="002B756F" w:rsidP="002A4B5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>Dyrektor szkoły określa zakres zadań, uprawnień i odpowiedzialności nauczycieli- wychowawców świetlicy.</w:t>
      </w:r>
    </w:p>
    <w:p w14:paraId="11013206" w14:textId="77777777" w:rsidR="00CE3A78" w:rsidRPr="00EC34C2" w:rsidRDefault="00B0112F" w:rsidP="00B0112F">
      <w:pPr>
        <w:widowControl w:val="0"/>
        <w:autoSpaceDE w:val="0"/>
        <w:autoSpaceDN w:val="0"/>
        <w:adjustRightInd w:val="0"/>
        <w:spacing w:line="360" w:lineRule="auto"/>
        <w:ind w:left="4320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bCs/>
          <w:sz w:val="22"/>
          <w:szCs w:val="22"/>
        </w:rPr>
        <w:t xml:space="preserve">   </w:t>
      </w:r>
      <w:r w:rsidR="00CE3A78" w:rsidRPr="00EC34C2">
        <w:rPr>
          <w:rFonts w:ascii="Arial" w:hAnsi="Arial" w:cs="Arial"/>
          <w:bCs/>
          <w:sz w:val="22"/>
          <w:szCs w:val="22"/>
        </w:rPr>
        <w:t>§ 5</w:t>
      </w:r>
    </w:p>
    <w:p w14:paraId="75E8BFD5" w14:textId="77777777" w:rsidR="006D685E" w:rsidRPr="00EC34C2" w:rsidRDefault="006D685E" w:rsidP="00B0112F">
      <w:pPr>
        <w:widowControl w:val="0"/>
        <w:autoSpaceDE w:val="0"/>
        <w:autoSpaceDN w:val="0"/>
        <w:adjustRightInd w:val="0"/>
        <w:spacing w:line="360" w:lineRule="auto"/>
        <w:ind w:left="4320"/>
        <w:rPr>
          <w:rFonts w:ascii="Arial" w:hAnsi="Arial" w:cs="Arial"/>
          <w:bCs/>
          <w:sz w:val="22"/>
          <w:szCs w:val="22"/>
        </w:rPr>
      </w:pPr>
    </w:p>
    <w:p w14:paraId="7D143C4C" w14:textId="77777777" w:rsidR="00D70BF6" w:rsidRPr="00EC34C2" w:rsidRDefault="002B756F" w:rsidP="00D70BF6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34C2">
        <w:rPr>
          <w:rFonts w:ascii="Arial" w:hAnsi="Arial" w:cs="Arial"/>
          <w:b/>
          <w:sz w:val="22"/>
          <w:szCs w:val="22"/>
        </w:rPr>
        <w:t>DOKUMENTACJA:</w:t>
      </w:r>
    </w:p>
    <w:p w14:paraId="0C5A1B6F" w14:textId="77777777" w:rsidR="002B756F" w:rsidRPr="00EC34C2" w:rsidRDefault="002B756F" w:rsidP="00D70BF6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W świetlicy prowadzona jest następująca dokumentacja:</w:t>
      </w:r>
    </w:p>
    <w:p w14:paraId="77DB337C" w14:textId="77777777" w:rsidR="002B756F" w:rsidRPr="00EC34C2" w:rsidRDefault="006D685E" w:rsidP="002B756F">
      <w:pPr>
        <w:numPr>
          <w:ilvl w:val="0"/>
          <w:numId w:val="23"/>
        </w:num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roczny plan pracy</w:t>
      </w:r>
    </w:p>
    <w:p w14:paraId="2F5304CC" w14:textId="77777777" w:rsidR="002B756F" w:rsidRPr="00EC34C2" w:rsidRDefault="00680FBA" w:rsidP="002B756F">
      <w:pPr>
        <w:numPr>
          <w:ilvl w:val="0"/>
          <w:numId w:val="23"/>
        </w:num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 xml:space="preserve">dziennik zajęć </w:t>
      </w:r>
      <w:r w:rsidR="00A923FA" w:rsidRPr="00EC34C2">
        <w:rPr>
          <w:rFonts w:ascii="Arial" w:hAnsi="Arial" w:cs="Arial"/>
          <w:sz w:val="22"/>
          <w:szCs w:val="22"/>
        </w:rPr>
        <w:t>elektroniczny</w:t>
      </w:r>
    </w:p>
    <w:p w14:paraId="1EEBDD8E" w14:textId="77777777" w:rsidR="0093673C" w:rsidRPr="00EC34C2" w:rsidRDefault="002B756F" w:rsidP="003D3274">
      <w:pPr>
        <w:numPr>
          <w:ilvl w:val="0"/>
          <w:numId w:val="23"/>
        </w:num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kar</w:t>
      </w:r>
      <w:r w:rsidR="006D685E" w:rsidRPr="00EC34C2">
        <w:rPr>
          <w:rFonts w:ascii="Arial" w:hAnsi="Arial" w:cs="Arial"/>
          <w:sz w:val="22"/>
          <w:szCs w:val="22"/>
        </w:rPr>
        <w:t>ty zgłoszeń dzieci do świetlicy</w:t>
      </w:r>
    </w:p>
    <w:p w14:paraId="599F4316" w14:textId="77777777" w:rsidR="00E968FF" w:rsidRPr="00EC34C2" w:rsidRDefault="007627EF" w:rsidP="003D3274">
      <w:pPr>
        <w:numPr>
          <w:ilvl w:val="0"/>
          <w:numId w:val="23"/>
        </w:num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C34C2">
        <w:rPr>
          <w:rFonts w:ascii="Arial" w:hAnsi="Arial" w:cs="Arial"/>
          <w:sz w:val="22"/>
          <w:szCs w:val="22"/>
        </w:rPr>
        <w:t>d</w:t>
      </w:r>
      <w:r w:rsidR="00E968FF" w:rsidRPr="00EC34C2">
        <w:rPr>
          <w:rFonts w:ascii="Arial" w:hAnsi="Arial" w:cs="Arial"/>
          <w:sz w:val="22"/>
          <w:szCs w:val="22"/>
        </w:rPr>
        <w:t>eklar</w:t>
      </w:r>
      <w:r w:rsidR="006D685E" w:rsidRPr="00EC34C2">
        <w:rPr>
          <w:rFonts w:ascii="Arial" w:hAnsi="Arial" w:cs="Arial"/>
          <w:sz w:val="22"/>
          <w:szCs w:val="22"/>
        </w:rPr>
        <w:t>acje odbioru dzieci ze świetlicy</w:t>
      </w:r>
    </w:p>
    <w:p w14:paraId="4DDD8D2A" w14:textId="77777777" w:rsidR="008D3787" w:rsidRPr="00EC34C2" w:rsidRDefault="008D3787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7D6CDC" w14:textId="77777777" w:rsidR="008D3787" w:rsidRPr="00EC34C2" w:rsidRDefault="008D3787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C5FD47" w14:textId="77777777" w:rsidR="008D3787" w:rsidRPr="00EC34C2" w:rsidRDefault="008D3787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925FF7" w14:textId="77777777" w:rsidR="008D3787" w:rsidRDefault="008D3787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1785208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FEFEBCD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235EAB8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97A671E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D2AE4F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875E052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4D2B788A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17BC1C4E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6968B78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87137BB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A740988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409E5EFA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16AE7BFB" w14:textId="77777777" w:rsidR="006D685E" w:rsidRDefault="006D685E" w:rsidP="008D3787">
      <w:pPr>
        <w:tabs>
          <w:tab w:val="left" w:pos="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6D685E">
      <w:pgSz w:w="12240" w:h="15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77CB" w14:textId="77777777" w:rsidR="009C10FC" w:rsidRDefault="009C10FC">
      <w:r>
        <w:separator/>
      </w:r>
    </w:p>
  </w:endnote>
  <w:endnote w:type="continuationSeparator" w:id="0">
    <w:p w14:paraId="71BFC2BD" w14:textId="77777777" w:rsidR="009C10FC" w:rsidRDefault="009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424D" w14:textId="77777777" w:rsidR="0093673C" w:rsidRDefault="0093673C">
    <w:pPr>
      <w:pStyle w:val="Stopka"/>
      <w:pBdr>
        <w:top w:val="single" w:sz="12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strona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0762DB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z </w:t>
    </w:r>
    <w:r w:rsidR="008D3787">
      <w:rPr>
        <w:rFonts w:ascii="Arial" w:hAnsi="Arial" w:cs="Arial"/>
        <w:sz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76C83" w14:textId="77777777" w:rsidR="009C10FC" w:rsidRDefault="009C10FC">
      <w:r>
        <w:separator/>
      </w:r>
    </w:p>
  </w:footnote>
  <w:footnote w:type="continuationSeparator" w:id="0">
    <w:p w14:paraId="669722C1" w14:textId="77777777" w:rsidR="009C10FC" w:rsidRDefault="009C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52F4" w14:textId="77777777" w:rsidR="0093673C" w:rsidRDefault="009A6D0B" w:rsidP="009A6D0B">
    <w:pPr>
      <w:pStyle w:val="Nagwek"/>
      <w:pBdr>
        <w:bottom w:val="single" w:sz="8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SZKOŁA PODSTAWOWA NR 41 W BYDGOSZCZY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C140" w14:textId="77777777" w:rsidR="001D7802" w:rsidRDefault="001D7802" w:rsidP="000263D2">
    <w:pPr>
      <w:pStyle w:val="Nagwek"/>
      <w:spacing w:line="264" w:lineRule="auto"/>
      <w:rPr>
        <w:b/>
        <w:bCs/>
        <w:spacing w:val="50"/>
        <w:sz w:val="36"/>
      </w:rPr>
    </w:pPr>
  </w:p>
  <w:p w14:paraId="758786AB" w14:textId="77777777" w:rsidR="001D7802" w:rsidRDefault="009C10FC" w:rsidP="001D7802">
    <w:pPr>
      <w:pStyle w:val="Nagwek"/>
      <w:spacing w:line="264" w:lineRule="auto"/>
      <w:ind w:firstLine="720"/>
      <w:jc w:val="center"/>
      <w:rPr>
        <w:b/>
        <w:bCs/>
        <w:sz w:val="36"/>
      </w:rPr>
    </w:pPr>
    <w:r>
      <w:rPr>
        <w:b/>
        <w:bCs/>
        <w:noProof/>
        <w:spacing w:val="50"/>
        <w:sz w:val="20"/>
      </w:rPr>
      <w:object w:dxaOrig="1440" w:dyaOrig="1440" w14:anchorId="67FEF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0pt;margin-top:-.55pt;width:57.55pt;height:75.75pt;z-index:251657728">
          <v:imagedata r:id="rId1" o:title="" cropbottom="2813f" cropleft="-1982f" cropright="3766f"/>
        </v:shape>
        <o:OLEObject Type="Embed" ProgID="Word.Picture.8" ShapeID="_x0000_s2053" DrawAspect="Content" ObjectID="_1660151992" r:id="rId2"/>
      </w:object>
    </w:r>
    <w:r w:rsidR="001D7802">
      <w:rPr>
        <w:b/>
        <w:bCs/>
        <w:spacing w:val="50"/>
        <w:sz w:val="36"/>
      </w:rPr>
      <w:t>Szkoła Podstawowa Nr 41</w:t>
    </w:r>
  </w:p>
  <w:p w14:paraId="6B4646D4" w14:textId="77777777" w:rsidR="001D7802" w:rsidRDefault="001D7802" w:rsidP="001D7802">
    <w:pPr>
      <w:pStyle w:val="Nagwek"/>
      <w:spacing w:line="264" w:lineRule="auto"/>
      <w:jc w:val="center"/>
      <w:rPr>
        <w:b/>
        <w:bCs/>
        <w:i/>
        <w:spacing w:val="50"/>
      </w:rPr>
    </w:pPr>
    <w:r>
      <w:rPr>
        <w:b/>
        <w:bCs/>
        <w:i/>
        <w:spacing w:val="50"/>
      </w:rPr>
      <w:t xml:space="preserve">        im. Romualda Traugutta</w:t>
    </w:r>
  </w:p>
  <w:p w14:paraId="021824D6" w14:textId="77777777" w:rsidR="001D7802" w:rsidRDefault="001D7802" w:rsidP="001D7802">
    <w:pPr>
      <w:pStyle w:val="Nagwek"/>
      <w:spacing w:line="264" w:lineRule="auto"/>
      <w:jc w:val="center"/>
      <w:rPr>
        <w:b/>
        <w:bCs/>
        <w:lang w:val="de-DE"/>
      </w:rPr>
    </w:pPr>
    <w:r>
      <w:rPr>
        <w:b/>
        <w:bCs/>
      </w:rPr>
      <w:t xml:space="preserve">              85-122 Bydgoszcz,   ul. </w:t>
    </w:r>
    <w:proofErr w:type="spellStart"/>
    <w:r>
      <w:rPr>
        <w:b/>
        <w:bCs/>
        <w:lang w:val="de-DE"/>
      </w:rPr>
      <w:t>Traugutta</w:t>
    </w:r>
    <w:proofErr w:type="spellEnd"/>
    <w:r>
      <w:rPr>
        <w:b/>
        <w:bCs/>
        <w:lang w:val="de-DE"/>
      </w:rPr>
      <w:t xml:space="preserve"> 12</w:t>
    </w:r>
  </w:p>
  <w:p w14:paraId="7349D5EB" w14:textId="77777777" w:rsidR="001D7802" w:rsidRDefault="001D7802" w:rsidP="001D7802">
    <w:pPr>
      <w:pStyle w:val="Nagwek"/>
      <w:spacing w:line="264" w:lineRule="auto"/>
      <w:jc w:val="center"/>
      <w:rPr>
        <w:b/>
        <w:bCs/>
        <w:sz w:val="22"/>
        <w:szCs w:val="22"/>
        <w:lang w:val="de-DE"/>
      </w:rPr>
    </w:pPr>
    <w:r>
      <w:rPr>
        <w:b/>
        <w:bCs/>
        <w:lang w:val="de-DE"/>
      </w:rPr>
      <w:t xml:space="preserve">           tel./</w:t>
    </w:r>
    <w:r w:rsidR="000263D2">
      <w:rPr>
        <w:b/>
        <w:bCs/>
        <w:sz w:val="22"/>
        <w:szCs w:val="22"/>
        <w:lang w:val="de-DE"/>
      </w:rPr>
      <w:t>fax 52373-05-54; tel. 52</w:t>
    </w:r>
    <w:r w:rsidRPr="00E56C47">
      <w:rPr>
        <w:b/>
        <w:bCs/>
        <w:sz w:val="22"/>
        <w:szCs w:val="22"/>
        <w:lang w:val="de-DE"/>
      </w:rPr>
      <w:t xml:space="preserve"> 373-96-80;</w:t>
    </w:r>
  </w:p>
  <w:p w14:paraId="72A090B5" w14:textId="77777777" w:rsidR="001D7802" w:rsidRDefault="000263D2" w:rsidP="001D7802">
    <w:pPr>
      <w:pStyle w:val="Nagwek"/>
      <w:spacing w:line="264" w:lineRule="auto"/>
      <w:jc w:val="center"/>
      <w:rPr>
        <w:b/>
        <w:bCs/>
        <w:lang w:val="de-DE"/>
      </w:rPr>
    </w:pPr>
    <w:r>
      <w:rPr>
        <w:b/>
        <w:bCs/>
        <w:sz w:val="22"/>
        <w:szCs w:val="22"/>
        <w:lang w:val="de-DE"/>
      </w:rPr>
      <w:t>52</w:t>
    </w:r>
    <w:r w:rsidR="001D7802" w:rsidRPr="00E56C47">
      <w:rPr>
        <w:b/>
        <w:bCs/>
        <w:sz w:val="22"/>
        <w:szCs w:val="22"/>
        <w:lang w:val="de-DE"/>
      </w:rPr>
      <w:t>373-96-81-</w:t>
    </w:r>
    <w:r w:rsidR="001D7802">
      <w:rPr>
        <w:b/>
        <w:bCs/>
        <w:lang w:val="de-DE"/>
      </w:rPr>
      <w:t xml:space="preserve">księgowość   </w:t>
    </w:r>
  </w:p>
  <w:p w14:paraId="14DC55BC" w14:textId="77777777" w:rsidR="001D7802" w:rsidRDefault="001D7802" w:rsidP="001D7802">
    <w:pPr>
      <w:pStyle w:val="Nagwek"/>
      <w:spacing w:line="264" w:lineRule="auto"/>
      <w:jc w:val="center"/>
      <w:rPr>
        <w:b/>
        <w:bCs/>
        <w:sz w:val="20"/>
        <w:lang w:val="de-DE"/>
      </w:rPr>
    </w:pPr>
    <w:r>
      <w:rPr>
        <w:b/>
        <w:bCs/>
        <w:lang w:val="de-DE"/>
      </w:rPr>
      <w:t xml:space="preserve"> </w:t>
    </w:r>
    <w:r>
      <w:rPr>
        <w:b/>
        <w:bCs/>
        <w:sz w:val="20"/>
        <w:lang w:val="de-DE"/>
      </w:rPr>
      <w:t xml:space="preserve">NIP 953-10-92-241   </w:t>
    </w:r>
    <w:r>
      <w:rPr>
        <w:b/>
        <w:bCs/>
        <w:sz w:val="20"/>
        <w:lang w:val="de-DE"/>
      </w:rPr>
      <w:tab/>
      <w:t xml:space="preserve"> REGON 00021734300000</w:t>
    </w:r>
  </w:p>
  <w:p w14:paraId="63D1C903" w14:textId="77777777" w:rsidR="001D7802" w:rsidRDefault="001D7802" w:rsidP="001D7802">
    <w:pPr>
      <w:pStyle w:val="Nagwek"/>
      <w:pBdr>
        <w:bottom w:val="double" w:sz="12" w:space="1" w:color="auto"/>
      </w:pBdr>
      <w:spacing w:line="264" w:lineRule="auto"/>
      <w:jc w:val="center"/>
      <w:rPr>
        <w:lang w:val="de-DE"/>
      </w:rPr>
    </w:pPr>
    <w:r>
      <w:rPr>
        <w:b/>
        <w:bCs/>
        <w:lang w:val="de-DE"/>
      </w:rPr>
      <w:t xml:space="preserve">            </w:t>
    </w:r>
    <w:proofErr w:type="spellStart"/>
    <w:r>
      <w:rPr>
        <w:b/>
        <w:bCs/>
        <w:lang w:val="de-DE"/>
      </w:rPr>
      <w:t>e-mail</w:t>
    </w:r>
    <w:proofErr w:type="spellEnd"/>
    <w:r>
      <w:rPr>
        <w:b/>
        <w:bCs/>
        <w:lang w:val="de-DE"/>
      </w:rPr>
      <w:t xml:space="preserve">:  </w:t>
    </w:r>
    <w:r w:rsidRPr="00F67514">
      <w:rPr>
        <w:b/>
        <w:bCs/>
        <w:lang w:val="de-DE"/>
      </w:rPr>
      <w:t>s</w:t>
    </w:r>
    <w:r>
      <w:rPr>
        <w:b/>
        <w:bCs/>
        <w:lang w:val="de-DE"/>
      </w:rPr>
      <w:t>ekretariat@sp41.bydgoszcz.pl     www.sp41.bydgoszcz.pl</w:t>
    </w:r>
  </w:p>
  <w:p w14:paraId="02196F61" w14:textId="77777777" w:rsidR="0093673C" w:rsidRPr="00015ED1" w:rsidRDefault="0093673C" w:rsidP="001D78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A41"/>
    <w:multiLevelType w:val="multilevel"/>
    <w:tmpl w:val="1C6A72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D0094D"/>
    <w:multiLevelType w:val="multilevel"/>
    <w:tmpl w:val="95E85DC4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6A32FCF"/>
    <w:multiLevelType w:val="hybridMultilevel"/>
    <w:tmpl w:val="D2C8EE1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71075F5"/>
    <w:multiLevelType w:val="hybridMultilevel"/>
    <w:tmpl w:val="37E60386"/>
    <w:lvl w:ilvl="0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18DF68E4"/>
    <w:multiLevelType w:val="multilevel"/>
    <w:tmpl w:val="17EC3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03A0AA3"/>
    <w:multiLevelType w:val="hybridMultilevel"/>
    <w:tmpl w:val="7E282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7576F"/>
    <w:multiLevelType w:val="multilevel"/>
    <w:tmpl w:val="17EC3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B9E18B9"/>
    <w:multiLevelType w:val="hybridMultilevel"/>
    <w:tmpl w:val="5D40BBAE"/>
    <w:lvl w:ilvl="0" w:tplc="5F5A70C8">
      <w:start w:val="1"/>
      <w:numFmt w:val="bullet"/>
      <w:lvlText w:val=""/>
      <w:lvlJc w:val="left"/>
      <w:pPr>
        <w:tabs>
          <w:tab w:val="num" w:pos="137"/>
        </w:tabs>
        <w:ind w:left="1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2FA75518"/>
    <w:multiLevelType w:val="hybridMultilevel"/>
    <w:tmpl w:val="0CF8C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77C77"/>
    <w:multiLevelType w:val="hybridMultilevel"/>
    <w:tmpl w:val="D7289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363615"/>
    <w:multiLevelType w:val="multilevel"/>
    <w:tmpl w:val="17EC3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9D23466"/>
    <w:multiLevelType w:val="hybridMultilevel"/>
    <w:tmpl w:val="A3EAB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B1203"/>
    <w:multiLevelType w:val="hybridMultilevel"/>
    <w:tmpl w:val="7A4A08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3F59E4"/>
    <w:multiLevelType w:val="hybridMultilevel"/>
    <w:tmpl w:val="9DD0DCB4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4" w15:restartNumberingAfterBreak="0">
    <w:nsid w:val="561060B3"/>
    <w:multiLevelType w:val="hybridMultilevel"/>
    <w:tmpl w:val="E740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245BB"/>
    <w:multiLevelType w:val="hybridMultilevel"/>
    <w:tmpl w:val="67E6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997"/>
    <w:multiLevelType w:val="hybridMultilevel"/>
    <w:tmpl w:val="5D40BBAE"/>
    <w:lvl w:ilvl="0" w:tplc="0415000F">
      <w:start w:val="1"/>
      <w:numFmt w:val="decimal"/>
      <w:lvlText w:val="%1."/>
      <w:lvlJc w:val="left"/>
      <w:pPr>
        <w:tabs>
          <w:tab w:val="num" w:pos="100"/>
        </w:tabs>
        <w:ind w:left="100" w:hanging="360"/>
      </w:pPr>
    </w:lvl>
    <w:lvl w:ilvl="1" w:tplc="0415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6000383C"/>
    <w:multiLevelType w:val="hybridMultilevel"/>
    <w:tmpl w:val="20B29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4655A"/>
    <w:multiLevelType w:val="hybridMultilevel"/>
    <w:tmpl w:val="02FCE0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83D289F"/>
    <w:multiLevelType w:val="hybridMultilevel"/>
    <w:tmpl w:val="4640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07B29"/>
    <w:multiLevelType w:val="hybridMultilevel"/>
    <w:tmpl w:val="C61EFDC2"/>
    <w:lvl w:ilvl="0" w:tplc="5F5A70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AF03BA2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sz w:val="4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E4574"/>
    <w:multiLevelType w:val="hybridMultilevel"/>
    <w:tmpl w:val="8AA4318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7944AF"/>
    <w:multiLevelType w:val="hybridMultilevel"/>
    <w:tmpl w:val="6C160D26"/>
    <w:lvl w:ilvl="0" w:tplc="6700FB42">
      <w:start w:val="1"/>
      <w:numFmt w:val="bullet"/>
      <w:lvlText w:val=""/>
      <w:lvlJc w:val="left"/>
      <w:pPr>
        <w:ind w:left="643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BCC3F72"/>
    <w:multiLevelType w:val="hybridMultilevel"/>
    <w:tmpl w:val="7960F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F006C"/>
    <w:multiLevelType w:val="hybridMultilevel"/>
    <w:tmpl w:val="1C900C40"/>
    <w:lvl w:ilvl="0" w:tplc="1C241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7D62E0"/>
    <w:multiLevelType w:val="multilevel"/>
    <w:tmpl w:val="17EC3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332133C"/>
    <w:multiLevelType w:val="multilevel"/>
    <w:tmpl w:val="17EC3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20"/>
  </w:num>
  <w:num w:numId="6">
    <w:abstractNumId w:val="4"/>
  </w:num>
  <w:num w:numId="7">
    <w:abstractNumId w:val="10"/>
  </w:num>
  <w:num w:numId="8">
    <w:abstractNumId w:val="25"/>
  </w:num>
  <w:num w:numId="9">
    <w:abstractNumId w:val="26"/>
  </w:num>
  <w:num w:numId="10">
    <w:abstractNumId w:val="6"/>
  </w:num>
  <w:num w:numId="11">
    <w:abstractNumId w:val="17"/>
  </w:num>
  <w:num w:numId="12">
    <w:abstractNumId w:val="23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24"/>
  </w:num>
  <w:num w:numId="18">
    <w:abstractNumId w:val="3"/>
  </w:num>
  <w:num w:numId="19">
    <w:abstractNumId w:val="13"/>
  </w:num>
  <w:num w:numId="20">
    <w:abstractNumId w:val="15"/>
  </w:num>
  <w:num w:numId="21">
    <w:abstractNumId w:val="2"/>
  </w:num>
  <w:num w:numId="22">
    <w:abstractNumId w:val="19"/>
  </w:num>
  <w:num w:numId="23">
    <w:abstractNumId w:val="14"/>
  </w:num>
  <w:num w:numId="24">
    <w:abstractNumId w:val="21"/>
  </w:num>
  <w:num w:numId="25">
    <w:abstractNumId w:val="12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6F"/>
    <w:rsid w:val="00015ED1"/>
    <w:rsid w:val="000263D2"/>
    <w:rsid w:val="00030A36"/>
    <w:rsid w:val="000762DB"/>
    <w:rsid w:val="000C0F40"/>
    <w:rsid w:val="000E0F36"/>
    <w:rsid w:val="001002EE"/>
    <w:rsid w:val="00127C44"/>
    <w:rsid w:val="0019756C"/>
    <w:rsid w:val="001D3B50"/>
    <w:rsid w:val="001D69A8"/>
    <w:rsid w:val="001D7802"/>
    <w:rsid w:val="0020292D"/>
    <w:rsid w:val="002131F1"/>
    <w:rsid w:val="0029684C"/>
    <w:rsid w:val="002A4B57"/>
    <w:rsid w:val="002B13BB"/>
    <w:rsid w:val="002B756F"/>
    <w:rsid w:val="002C76C7"/>
    <w:rsid w:val="002F2AE5"/>
    <w:rsid w:val="00314A7F"/>
    <w:rsid w:val="00381754"/>
    <w:rsid w:val="003970F9"/>
    <w:rsid w:val="003D3274"/>
    <w:rsid w:val="003E3B0D"/>
    <w:rsid w:val="003F7E51"/>
    <w:rsid w:val="00443D5F"/>
    <w:rsid w:val="00453232"/>
    <w:rsid w:val="004560D4"/>
    <w:rsid w:val="00493FA5"/>
    <w:rsid w:val="004F4FB3"/>
    <w:rsid w:val="00506702"/>
    <w:rsid w:val="0053272A"/>
    <w:rsid w:val="00563266"/>
    <w:rsid w:val="005F47F0"/>
    <w:rsid w:val="00601F9C"/>
    <w:rsid w:val="00621DE1"/>
    <w:rsid w:val="00680FBA"/>
    <w:rsid w:val="00681339"/>
    <w:rsid w:val="006A58EE"/>
    <w:rsid w:val="006C028F"/>
    <w:rsid w:val="006D4585"/>
    <w:rsid w:val="006D685E"/>
    <w:rsid w:val="006E0AF6"/>
    <w:rsid w:val="006E1172"/>
    <w:rsid w:val="006E4283"/>
    <w:rsid w:val="00706AD3"/>
    <w:rsid w:val="00726266"/>
    <w:rsid w:val="007346DE"/>
    <w:rsid w:val="007627EF"/>
    <w:rsid w:val="007A4894"/>
    <w:rsid w:val="007D620D"/>
    <w:rsid w:val="00806560"/>
    <w:rsid w:val="00885B2E"/>
    <w:rsid w:val="00886469"/>
    <w:rsid w:val="008B5D4B"/>
    <w:rsid w:val="008C512D"/>
    <w:rsid w:val="008D3787"/>
    <w:rsid w:val="008F1F93"/>
    <w:rsid w:val="00905F49"/>
    <w:rsid w:val="00916ABE"/>
    <w:rsid w:val="00922993"/>
    <w:rsid w:val="00922B25"/>
    <w:rsid w:val="0093673C"/>
    <w:rsid w:val="00941131"/>
    <w:rsid w:val="00987DFF"/>
    <w:rsid w:val="009A6D0B"/>
    <w:rsid w:val="009C10FC"/>
    <w:rsid w:val="00A034FF"/>
    <w:rsid w:val="00A473CF"/>
    <w:rsid w:val="00A6416F"/>
    <w:rsid w:val="00A82F03"/>
    <w:rsid w:val="00A923FA"/>
    <w:rsid w:val="00AC5F9B"/>
    <w:rsid w:val="00B0112F"/>
    <w:rsid w:val="00B07081"/>
    <w:rsid w:val="00B139F3"/>
    <w:rsid w:val="00B15629"/>
    <w:rsid w:val="00B24D91"/>
    <w:rsid w:val="00B420C7"/>
    <w:rsid w:val="00BA0CCF"/>
    <w:rsid w:val="00BB7A33"/>
    <w:rsid w:val="00BD62B4"/>
    <w:rsid w:val="00C0405C"/>
    <w:rsid w:val="00C05E67"/>
    <w:rsid w:val="00C12AFA"/>
    <w:rsid w:val="00C30C78"/>
    <w:rsid w:val="00C43DB6"/>
    <w:rsid w:val="00C502D0"/>
    <w:rsid w:val="00C53524"/>
    <w:rsid w:val="00C627C3"/>
    <w:rsid w:val="00C9000B"/>
    <w:rsid w:val="00CC4F47"/>
    <w:rsid w:val="00CE3A78"/>
    <w:rsid w:val="00D70BF6"/>
    <w:rsid w:val="00DA211D"/>
    <w:rsid w:val="00DC2C94"/>
    <w:rsid w:val="00E17455"/>
    <w:rsid w:val="00E2172C"/>
    <w:rsid w:val="00E24C52"/>
    <w:rsid w:val="00E94750"/>
    <w:rsid w:val="00E968FF"/>
    <w:rsid w:val="00EC0E74"/>
    <w:rsid w:val="00EC34C2"/>
    <w:rsid w:val="00EE579F"/>
    <w:rsid w:val="00F048CE"/>
    <w:rsid w:val="00F07A2C"/>
    <w:rsid w:val="00F22D8C"/>
    <w:rsid w:val="00F309ED"/>
    <w:rsid w:val="00F43EEA"/>
    <w:rsid w:val="00F67514"/>
    <w:rsid w:val="00FA2546"/>
    <w:rsid w:val="00FD428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929FC24"/>
  <w15:docId w15:val="{5B1980C7-7B48-4CAA-A02C-BEA60E0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16" w:lineRule="atLeast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outlineLvl w:val="2"/>
    </w:pPr>
    <w:rPr>
      <w:rFonts w:ascii="Arial" w:hAnsi="Arial" w:cs="Arial"/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spacing w:line="360" w:lineRule="auto"/>
      <w:ind w:left="360"/>
      <w:outlineLvl w:val="5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rFonts w:ascii="Arial" w:hAnsi="Arial" w:cs="Arial"/>
      <w:b/>
      <w:bCs/>
      <w:sz w:val="26"/>
      <w:szCs w:val="28"/>
    </w:rPr>
  </w:style>
  <w:style w:type="character" w:customStyle="1" w:styleId="NagwekZnak">
    <w:name w:val="Nagłówek Znak"/>
    <w:link w:val="Nagwek"/>
    <w:rsid w:val="001D78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7DF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D378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00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68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0854">
      <w:bodyDiv w:val="1"/>
      <w:marLeft w:val="0"/>
      <w:marRight w:val="0"/>
      <w:marTop w:val="0"/>
      <w:marBottom w:val="4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D5ED-E9B3-41E3-8A62-7149F31F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Ilona Bukowiecka</cp:lastModifiedBy>
  <cp:revision>2</cp:revision>
  <cp:lastPrinted>2018-08-29T19:27:00Z</cp:lastPrinted>
  <dcterms:created xsi:type="dcterms:W3CDTF">2020-08-28T18:33:00Z</dcterms:created>
  <dcterms:modified xsi:type="dcterms:W3CDTF">2020-08-28T18:33:00Z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